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17" w:rsidRPr="00F02117" w:rsidRDefault="00A20C0C" w:rsidP="00A20C0C">
      <w:pPr>
        <w:shd w:val="clear" w:color="auto" w:fill="FFFFFF"/>
        <w:spacing w:after="312"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479484" cy="9159240"/>
            <wp:effectExtent l="19050" t="0" r="0" b="0"/>
            <wp:docPr id="1" name="Рисунок 0" descr="Untitled-Scann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Scanned-01.jpg"/>
                    <pic:cNvPicPr/>
                  </pic:nvPicPr>
                  <pic:blipFill>
                    <a:blip r:embed="rId5" cstate="print"/>
                    <a:stretch>
                      <a:fillRect/>
                    </a:stretch>
                  </pic:blipFill>
                  <pic:spPr>
                    <a:xfrm>
                      <a:off x="0" y="0"/>
                      <a:ext cx="6479484" cy="9159240"/>
                    </a:xfrm>
                    <a:prstGeom prst="rect">
                      <a:avLst/>
                    </a:prstGeom>
                  </pic:spPr>
                </pic:pic>
              </a:graphicData>
            </a:graphic>
          </wp:inline>
        </w:drawing>
      </w:r>
      <w:r w:rsidR="00F02117" w:rsidRPr="00F02117">
        <w:rPr>
          <w:rFonts w:ascii="Times New Roman" w:eastAsia="Times New Roman" w:hAnsi="Times New Roman" w:cs="Times New Roman"/>
          <w:b/>
          <w:bCs/>
          <w:color w:val="000000"/>
          <w:sz w:val="24"/>
          <w:szCs w:val="24"/>
          <w:lang w:eastAsia="ru-RU"/>
        </w:rPr>
        <w:lastRenderedPageBreak/>
        <w:t>Содержание</w:t>
      </w:r>
    </w:p>
    <w:p w:rsidR="00F02117" w:rsidRPr="00F02117" w:rsidRDefault="00F02117" w:rsidP="00F02117">
      <w:pPr>
        <w:shd w:val="clear" w:color="auto" w:fill="FFFFFF"/>
        <w:spacing w:after="312" w:line="240" w:lineRule="auto"/>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I. Пояснительная записка ……………………………………………………… 3</w:t>
      </w:r>
    </w:p>
    <w:p w:rsidR="00F02117" w:rsidRPr="00F02117" w:rsidRDefault="00F02117" w:rsidP="00F02117">
      <w:pPr>
        <w:shd w:val="clear" w:color="auto" w:fill="FFFFFF"/>
        <w:spacing w:after="312" w:line="240" w:lineRule="auto"/>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II. Учебно-тематический план ………………………………………………….5</w:t>
      </w:r>
    </w:p>
    <w:p w:rsidR="00F02117" w:rsidRPr="00F02117" w:rsidRDefault="00F02117" w:rsidP="00F02117">
      <w:pPr>
        <w:shd w:val="clear" w:color="auto" w:fill="FFFFFF"/>
        <w:spacing w:after="312" w:line="240" w:lineRule="auto"/>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III. Содержание программы …………………………………………………..... 6</w:t>
      </w:r>
    </w:p>
    <w:p w:rsidR="00F02117" w:rsidRPr="00F02117" w:rsidRDefault="00F02117" w:rsidP="00F02117">
      <w:pPr>
        <w:shd w:val="clear" w:color="auto" w:fill="FFFFFF"/>
        <w:spacing w:after="312" w:line="240" w:lineRule="auto"/>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IV. Методическое обеспечение образовательной программы……………...  15</w:t>
      </w:r>
    </w:p>
    <w:p w:rsidR="00F02117" w:rsidRPr="00F02117" w:rsidRDefault="00F02117" w:rsidP="00F02117">
      <w:pPr>
        <w:shd w:val="clear" w:color="auto" w:fill="FFFFFF"/>
        <w:spacing w:after="312" w:line="240" w:lineRule="auto"/>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V. Литература…………………………………………………………………..  21</w:t>
      </w: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rPr>
          <w:rFonts w:ascii="Times New Roman" w:eastAsia="Times New Roman" w:hAnsi="Times New Roman" w:cs="Times New Roman"/>
          <w:b/>
          <w:bCs/>
          <w:color w:val="000000"/>
          <w:sz w:val="24"/>
          <w:szCs w:val="24"/>
          <w:lang w:eastAsia="ru-RU"/>
        </w:rPr>
      </w:pPr>
    </w:p>
    <w:p w:rsidR="00F02117" w:rsidRPr="00F02117" w:rsidRDefault="00F02117" w:rsidP="00F02117">
      <w:pPr>
        <w:shd w:val="clear" w:color="auto" w:fill="FFFFFF"/>
        <w:spacing w:after="100" w:line="240" w:lineRule="auto"/>
        <w:ind w:left="360"/>
        <w:jc w:val="center"/>
        <w:rPr>
          <w:rFonts w:ascii="Times New Roman" w:eastAsia="Times New Roman" w:hAnsi="Times New Roman" w:cs="Times New Roman"/>
          <w:color w:val="000000"/>
          <w:sz w:val="32"/>
          <w:szCs w:val="32"/>
          <w:lang w:eastAsia="ru-RU"/>
        </w:rPr>
      </w:pPr>
      <w:r w:rsidRPr="00F02117">
        <w:rPr>
          <w:rFonts w:ascii="Times New Roman" w:eastAsia="Times New Roman" w:hAnsi="Times New Roman" w:cs="Times New Roman"/>
          <w:b/>
          <w:bCs/>
          <w:color w:val="000000"/>
          <w:sz w:val="32"/>
          <w:szCs w:val="32"/>
          <w:lang w:eastAsia="ru-RU"/>
        </w:rPr>
        <w:lastRenderedPageBreak/>
        <w:t>1. Пояснительная записка</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                </w:t>
      </w:r>
      <w:proofErr w:type="gramStart"/>
      <w:r w:rsidRPr="00F02117">
        <w:rPr>
          <w:rFonts w:ascii="Times New Roman" w:eastAsia="Times New Roman" w:hAnsi="Times New Roman" w:cs="Times New Roman"/>
          <w:color w:val="000000"/>
          <w:sz w:val="24"/>
          <w:szCs w:val="24"/>
          <w:lang w:eastAsia="ru-RU"/>
        </w:rPr>
        <w:t>Дополнительная общеобразовательная общеразвивающая программа физкультурно-спортивной направленности (далее Программа) составлена в соответствии с Федеральным законом «Об образовании в Российской Федерации» от 29 декабря 2012г. № 273 – ФЗ, Приказом Министерства спорта Российской Федерации от 29 августа 2013г. № 1008, Приказом Министерства спорта Российской Федерации от 12 сентября 2013г. № 731,Приказом Министерства спорта Российской Федерации от 12 сентября 2013г. №730, Федеральным стандартом спортивной подготовки по</w:t>
      </w:r>
      <w:proofErr w:type="gramEnd"/>
      <w:r w:rsidRPr="00F02117">
        <w:rPr>
          <w:rFonts w:ascii="Times New Roman" w:eastAsia="Times New Roman" w:hAnsi="Times New Roman" w:cs="Times New Roman"/>
          <w:color w:val="000000"/>
          <w:sz w:val="24"/>
          <w:szCs w:val="24"/>
          <w:lang w:eastAsia="ru-RU"/>
        </w:rPr>
        <w:t xml:space="preserve"> виду спорта художественная гимнастика (приказ Министерства спорта РФ от 05 февраля 2013 г. №40), Приказом Министерства спорта Российской Федерации от 27 декабря 2013 г. № 1125.    </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i/>
          <w:iCs/>
          <w:color w:val="000000"/>
          <w:sz w:val="24"/>
          <w:szCs w:val="24"/>
          <w:lang w:eastAsia="ru-RU"/>
        </w:rPr>
        <w:t>Основные направления программы:</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     </w:t>
      </w:r>
      <w:proofErr w:type="gramStart"/>
      <w:r w:rsidRPr="00F02117">
        <w:rPr>
          <w:rFonts w:ascii="Times New Roman" w:eastAsia="Times New Roman" w:hAnsi="Times New Roman" w:cs="Times New Roman"/>
          <w:color w:val="000000"/>
          <w:sz w:val="24"/>
          <w:szCs w:val="24"/>
          <w:lang w:eastAsia="ru-RU"/>
        </w:rPr>
        <w:t>Эта учебная программа предназначена в помощь для тренеров - преподавателей, работающих в спортивных оздоровительных группах по художественной гимнастики, рассчитана на возрастные группы 5-18 лет.</w:t>
      </w:r>
      <w:proofErr w:type="gramEnd"/>
      <w:r w:rsidRPr="00F02117">
        <w:rPr>
          <w:rFonts w:ascii="Times New Roman" w:eastAsia="Times New Roman" w:hAnsi="Times New Roman" w:cs="Times New Roman"/>
          <w:color w:val="000000"/>
          <w:sz w:val="24"/>
          <w:szCs w:val="24"/>
          <w:lang w:eastAsia="ru-RU"/>
        </w:rPr>
        <w:t xml:space="preserve"> Срок освоения программы 1 год. Программа служит фундаментом для эффективного построения многолетней подготовки по оздоровительной художественной гимнастике. Она достаточно вариативна и позволяет проявить индивидуальные творческие способности.</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    Цель программы: создание единого направления в </w:t>
      </w:r>
      <w:proofErr w:type="gramStart"/>
      <w:r w:rsidRPr="00F02117">
        <w:rPr>
          <w:rFonts w:ascii="Times New Roman" w:eastAsia="Times New Roman" w:hAnsi="Times New Roman" w:cs="Times New Roman"/>
          <w:color w:val="000000"/>
          <w:sz w:val="24"/>
          <w:szCs w:val="24"/>
          <w:lang w:eastAsia="ru-RU"/>
        </w:rPr>
        <w:t>учебно- тренировочном</w:t>
      </w:r>
      <w:proofErr w:type="gramEnd"/>
      <w:r w:rsidRPr="00F02117">
        <w:rPr>
          <w:rFonts w:ascii="Times New Roman" w:eastAsia="Times New Roman" w:hAnsi="Times New Roman" w:cs="Times New Roman"/>
          <w:color w:val="000000"/>
          <w:sz w:val="24"/>
          <w:szCs w:val="24"/>
          <w:lang w:eastAsia="ru-RU"/>
        </w:rPr>
        <w:t xml:space="preserve"> процессе для формирования физического, хореографического, музыкального развития воспитанников в спортивно-оздоровительных группах.</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Главная задача учебно-тренировочного процесса укрепление здоровья и закаливание организма обучающихся, разносторонняя физическая подготовка и развитие специальных физических способностей, необходимых для овладения элементами художественной гимнастики.</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t> Задачи программы:</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i/>
          <w:iCs/>
          <w:color w:val="000000"/>
          <w:sz w:val="24"/>
          <w:szCs w:val="24"/>
          <w:lang w:eastAsia="ru-RU"/>
        </w:rPr>
        <w:t>Обучающие: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-овладение, закрепление и совершенствование разнообразных двигательных умений навыков.</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-овладение основами техники упражнений без предмета и с предметами.</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i/>
          <w:iCs/>
          <w:color w:val="000000"/>
          <w:sz w:val="24"/>
          <w:szCs w:val="24"/>
          <w:lang w:eastAsia="ru-RU"/>
        </w:rPr>
        <w:t>Развивающие: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-развитие специфических качеств, пластичности, </w:t>
      </w:r>
      <w:proofErr w:type="spellStart"/>
      <w:r w:rsidRPr="00F02117">
        <w:rPr>
          <w:rFonts w:ascii="Times New Roman" w:eastAsia="Times New Roman" w:hAnsi="Times New Roman" w:cs="Times New Roman"/>
          <w:color w:val="000000"/>
          <w:sz w:val="24"/>
          <w:szCs w:val="24"/>
          <w:lang w:eastAsia="ru-RU"/>
        </w:rPr>
        <w:t>танцевальности</w:t>
      </w:r>
      <w:proofErr w:type="spellEnd"/>
      <w:r w:rsidRPr="00F02117">
        <w:rPr>
          <w:rFonts w:ascii="Times New Roman" w:eastAsia="Times New Roman" w:hAnsi="Times New Roman" w:cs="Times New Roman"/>
          <w:color w:val="000000"/>
          <w:sz w:val="24"/>
          <w:szCs w:val="24"/>
          <w:lang w:eastAsia="ru-RU"/>
        </w:rPr>
        <w:t>, музыкальности, выразительности и творческой активности.</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-разносторонняя общая физическая подготовка и развитие двигательных качеств: координационных способностей и ловкости, гибкости, силы, быстроты и равновесия.</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i/>
          <w:iCs/>
          <w:color w:val="000000"/>
          <w:sz w:val="24"/>
          <w:szCs w:val="24"/>
          <w:lang w:eastAsia="ru-RU"/>
        </w:rPr>
        <w:t>Воспитывающие: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-воспитывать развитие волевых и нравственных качеств, определяющих формирование личности ребенка</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lastRenderedPageBreak/>
        <w:t>-воспитывать эмоционально-ценностное отношение к окружающей действительности.</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Участники программы должны относиться к основной группе здоровья и не иметь противопоказаний врача для занятий гимнастикой.</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Актуальность программы состоит в том, что разнообразные формы, методы и средства обучения и воспитания, предполагаемые программой, позволяют не только благотворно влиять на физическое, нравственное, эстетическое развитие воспитанниц, но и осознать свою индивидуальность, неповторимость и научить видеть красоту вокруг себя и в себе.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t>Основные формы организации образовательного процесса:</w:t>
      </w:r>
      <w:r w:rsidRPr="00F02117">
        <w:rPr>
          <w:rFonts w:ascii="Times New Roman" w:eastAsia="Times New Roman" w:hAnsi="Times New Roman" w:cs="Times New Roman"/>
          <w:color w:val="000000"/>
          <w:sz w:val="24"/>
          <w:szCs w:val="24"/>
          <w:lang w:eastAsia="ru-RU"/>
        </w:rPr>
        <w:t> групповые учебно-тренировочные занятия, участие в показательных выступлениях, массовых праздниках.</w:t>
      </w:r>
    </w:p>
    <w:p w:rsidR="00F02117" w:rsidRPr="00F02117" w:rsidRDefault="00F02117" w:rsidP="00F02117">
      <w:pPr>
        <w:shd w:val="clear" w:color="auto" w:fill="FFFFFF"/>
        <w:spacing w:after="312" w:line="240" w:lineRule="auto"/>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Годовой учебный план занятий рассчитан на 42 недели с максимальной нагрузкой 6 часов в неделю (минимальная нагрузка - 3 часа).</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w:t>
      </w:r>
      <w:r w:rsidRPr="00F02117">
        <w:rPr>
          <w:rFonts w:ascii="Times New Roman" w:eastAsia="Times New Roman" w:hAnsi="Times New Roman" w:cs="Times New Roman"/>
          <w:b/>
          <w:bCs/>
          <w:i/>
          <w:iCs/>
          <w:color w:val="000000"/>
          <w:sz w:val="24"/>
          <w:szCs w:val="24"/>
          <w:lang w:eastAsia="ru-RU"/>
        </w:rPr>
        <w:t>Основная форма отслеживания результатов:</w:t>
      </w:r>
      <w:r w:rsidRPr="00F02117">
        <w:rPr>
          <w:rFonts w:ascii="Times New Roman" w:eastAsia="Times New Roman" w:hAnsi="Times New Roman" w:cs="Times New Roman"/>
          <w:color w:val="000000"/>
          <w:sz w:val="24"/>
          <w:szCs w:val="24"/>
          <w:lang w:eastAsia="ru-RU"/>
        </w:rPr>
        <w:t> воспитанницы демонстрируют свои достижения на открытых занятиях, городских мероприятиях дополнительного образования, показательных выступлениях.</w:t>
      </w:r>
    </w:p>
    <w:p w:rsidR="00F02117" w:rsidRPr="00F02117" w:rsidRDefault="00F02117" w:rsidP="00F02117">
      <w:pPr>
        <w:shd w:val="clear" w:color="auto" w:fill="FFFFFF"/>
        <w:spacing w:after="312" w:line="240" w:lineRule="auto"/>
        <w:jc w:val="center"/>
        <w:rPr>
          <w:rFonts w:ascii="Times New Roman" w:eastAsia="Times New Roman" w:hAnsi="Times New Roman" w:cs="Times New Roman"/>
          <w:color w:val="000000"/>
          <w:sz w:val="32"/>
          <w:szCs w:val="32"/>
          <w:lang w:eastAsia="ru-RU"/>
        </w:rPr>
      </w:pPr>
      <w:r w:rsidRPr="00F02117">
        <w:rPr>
          <w:rFonts w:ascii="Times New Roman" w:eastAsia="Times New Roman" w:hAnsi="Times New Roman" w:cs="Times New Roman"/>
          <w:b/>
          <w:bCs/>
          <w:color w:val="000000"/>
          <w:sz w:val="32"/>
          <w:szCs w:val="32"/>
          <w:lang w:eastAsia="ru-RU"/>
        </w:rPr>
        <w:t>II. Учебно - тематический план</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1 год обучения (6ч. в неделю)</w:t>
      </w:r>
    </w:p>
    <w:tbl>
      <w:tblPr>
        <w:tblW w:w="9620" w:type="dxa"/>
        <w:tblCellSpacing w:w="0" w:type="dxa"/>
        <w:tblBorders>
          <w:top w:val="outset" w:sz="6" w:space="0" w:color="68B3C5"/>
          <w:left w:val="outset" w:sz="6" w:space="0" w:color="68B3C5"/>
          <w:bottom w:val="outset" w:sz="6" w:space="0" w:color="68B3C5"/>
          <w:right w:val="outset" w:sz="6" w:space="0" w:color="68B3C5"/>
        </w:tblBorders>
        <w:tblCellMar>
          <w:left w:w="0" w:type="dxa"/>
          <w:right w:w="0" w:type="dxa"/>
        </w:tblCellMar>
        <w:tblLook w:val="04A0"/>
      </w:tblPr>
      <w:tblGrid>
        <w:gridCol w:w="596"/>
        <w:gridCol w:w="3616"/>
        <w:gridCol w:w="1501"/>
        <w:gridCol w:w="2252"/>
        <w:gridCol w:w="1655"/>
      </w:tblGrid>
      <w:tr w:rsidR="00F02117" w:rsidRPr="00F02117" w:rsidTr="00F02117">
        <w:trPr>
          <w:tblCellSpacing w:w="0" w:type="dxa"/>
        </w:trPr>
        <w:tc>
          <w:tcPr>
            <w:tcW w:w="596" w:type="dxa"/>
            <w:vMerge w:val="restart"/>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w:t>
            </w:r>
            <w:r w:rsidRPr="00F02117">
              <w:rPr>
                <w:rFonts w:ascii="Times New Roman" w:eastAsia="Times New Roman" w:hAnsi="Times New Roman" w:cs="Times New Roman"/>
                <w:b/>
                <w:bCs/>
                <w:sz w:val="24"/>
                <w:szCs w:val="24"/>
                <w:lang w:eastAsia="ru-RU"/>
              </w:rPr>
              <w:t xml:space="preserve">№ </w:t>
            </w:r>
            <w:proofErr w:type="gramStart"/>
            <w:r w:rsidRPr="00F02117">
              <w:rPr>
                <w:rFonts w:ascii="Times New Roman" w:eastAsia="Times New Roman" w:hAnsi="Times New Roman" w:cs="Times New Roman"/>
                <w:b/>
                <w:bCs/>
                <w:sz w:val="24"/>
                <w:szCs w:val="24"/>
                <w:lang w:eastAsia="ru-RU"/>
              </w:rPr>
              <w:t>п</w:t>
            </w:r>
            <w:proofErr w:type="gramEnd"/>
            <w:r w:rsidRPr="00F02117">
              <w:rPr>
                <w:rFonts w:ascii="Times New Roman" w:eastAsia="Times New Roman" w:hAnsi="Times New Roman" w:cs="Times New Roman"/>
                <w:b/>
                <w:bCs/>
                <w:sz w:val="24"/>
                <w:szCs w:val="24"/>
                <w:lang w:eastAsia="ru-RU"/>
              </w:rPr>
              <w:t>/п</w:t>
            </w:r>
          </w:p>
        </w:tc>
        <w:tc>
          <w:tcPr>
            <w:tcW w:w="3616" w:type="dxa"/>
            <w:vMerge w:val="restart"/>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ind w:left="819"/>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b/>
                <w:bCs/>
                <w:sz w:val="24"/>
                <w:szCs w:val="24"/>
                <w:lang w:eastAsia="ru-RU"/>
              </w:rPr>
              <w:t>Раздел, тема</w:t>
            </w:r>
          </w:p>
        </w:tc>
        <w:tc>
          <w:tcPr>
            <w:tcW w:w="5408" w:type="dxa"/>
            <w:gridSpan w:val="3"/>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ind w:left="819"/>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w:t>
            </w:r>
            <w:r w:rsidRPr="00F02117">
              <w:rPr>
                <w:rFonts w:ascii="Times New Roman" w:eastAsia="Times New Roman" w:hAnsi="Times New Roman" w:cs="Times New Roman"/>
                <w:b/>
                <w:bCs/>
                <w:sz w:val="24"/>
                <w:szCs w:val="24"/>
                <w:lang w:eastAsia="ru-RU"/>
              </w:rPr>
              <w:t>Количество часов</w:t>
            </w:r>
          </w:p>
        </w:tc>
      </w:tr>
      <w:tr w:rsidR="00F02117" w:rsidRPr="00F02117" w:rsidTr="00F02117">
        <w:trPr>
          <w:trHeight w:val="490"/>
          <w:tblCellSpacing w:w="0" w:type="dxa"/>
        </w:trPr>
        <w:tc>
          <w:tcPr>
            <w:tcW w:w="0" w:type="auto"/>
            <w:vMerge/>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0" w:line="240" w:lineRule="auto"/>
              <w:rPr>
                <w:rFonts w:ascii="Times New Roman" w:eastAsia="Times New Roman" w:hAnsi="Times New Roman" w:cs="Times New Roman"/>
                <w:sz w:val="24"/>
                <w:szCs w:val="24"/>
                <w:lang w:eastAsia="ru-RU"/>
              </w:rPr>
            </w:pPr>
          </w:p>
        </w:tc>
        <w:tc>
          <w:tcPr>
            <w:tcW w:w="1501"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b/>
                <w:bCs/>
                <w:sz w:val="24"/>
                <w:szCs w:val="24"/>
                <w:lang w:eastAsia="ru-RU"/>
              </w:rPr>
              <w:t>ТЕОРИЯ</w:t>
            </w:r>
          </w:p>
        </w:tc>
        <w:tc>
          <w:tcPr>
            <w:tcW w:w="2252"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b/>
                <w:bCs/>
                <w:sz w:val="24"/>
                <w:szCs w:val="24"/>
                <w:lang w:eastAsia="ru-RU"/>
              </w:rPr>
              <w:t>ПРАКТИКА</w:t>
            </w:r>
          </w:p>
        </w:tc>
        <w:tc>
          <w:tcPr>
            <w:tcW w:w="1655"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b/>
                <w:bCs/>
                <w:sz w:val="24"/>
                <w:szCs w:val="24"/>
                <w:lang w:eastAsia="ru-RU"/>
              </w:rPr>
              <w:t>ВСЕГО</w:t>
            </w:r>
          </w:p>
        </w:tc>
      </w:tr>
      <w:tr w:rsidR="00F02117" w:rsidRPr="00F02117" w:rsidTr="00F02117">
        <w:trPr>
          <w:tblCellSpacing w:w="0" w:type="dxa"/>
        </w:trPr>
        <w:tc>
          <w:tcPr>
            <w:tcW w:w="59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1.</w:t>
            </w:r>
          </w:p>
        </w:tc>
        <w:tc>
          <w:tcPr>
            <w:tcW w:w="361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Теоретическая   подготовка</w:t>
            </w:r>
          </w:p>
        </w:tc>
        <w:tc>
          <w:tcPr>
            <w:tcW w:w="1501"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10</w:t>
            </w:r>
          </w:p>
        </w:tc>
        <w:tc>
          <w:tcPr>
            <w:tcW w:w="2252"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ind w:left="819"/>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w:t>
            </w:r>
          </w:p>
        </w:tc>
        <w:tc>
          <w:tcPr>
            <w:tcW w:w="1655"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ind w:left="819"/>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10</w:t>
            </w:r>
          </w:p>
        </w:tc>
      </w:tr>
      <w:tr w:rsidR="00F02117" w:rsidRPr="00F02117" w:rsidTr="00F02117">
        <w:trPr>
          <w:tblCellSpacing w:w="0" w:type="dxa"/>
        </w:trPr>
        <w:tc>
          <w:tcPr>
            <w:tcW w:w="59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2.</w:t>
            </w:r>
          </w:p>
        </w:tc>
        <w:tc>
          <w:tcPr>
            <w:tcW w:w="361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Общая физическая     подготовка</w:t>
            </w:r>
          </w:p>
        </w:tc>
        <w:tc>
          <w:tcPr>
            <w:tcW w:w="1501"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w:t>
            </w:r>
          </w:p>
        </w:tc>
        <w:tc>
          <w:tcPr>
            <w:tcW w:w="2252"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center"/>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110</w:t>
            </w:r>
          </w:p>
        </w:tc>
        <w:tc>
          <w:tcPr>
            <w:tcW w:w="1655"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center"/>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110</w:t>
            </w:r>
          </w:p>
        </w:tc>
      </w:tr>
      <w:tr w:rsidR="00F02117" w:rsidRPr="00F02117" w:rsidTr="00F02117">
        <w:trPr>
          <w:tblCellSpacing w:w="0" w:type="dxa"/>
        </w:trPr>
        <w:tc>
          <w:tcPr>
            <w:tcW w:w="59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3.</w:t>
            </w:r>
          </w:p>
        </w:tc>
        <w:tc>
          <w:tcPr>
            <w:tcW w:w="361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Специальная физическая подготовка</w:t>
            </w:r>
          </w:p>
        </w:tc>
        <w:tc>
          <w:tcPr>
            <w:tcW w:w="1501"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w:t>
            </w:r>
          </w:p>
        </w:tc>
        <w:tc>
          <w:tcPr>
            <w:tcW w:w="2252"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center"/>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50</w:t>
            </w:r>
          </w:p>
        </w:tc>
        <w:tc>
          <w:tcPr>
            <w:tcW w:w="1655"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center"/>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50</w:t>
            </w:r>
          </w:p>
        </w:tc>
      </w:tr>
      <w:tr w:rsidR="00F02117" w:rsidRPr="00F02117" w:rsidTr="00F02117">
        <w:trPr>
          <w:tblCellSpacing w:w="0" w:type="dxa"/>
        </w:trPr>
        <w:tc>
          <w:tcPr>
            <w:tcW w:w="59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4.</w:t>
            </w:r>
          </w:p>
        </w:tc>
        <w:tc>
          <w:tcPr>
            <w:tcW w:w="361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Изучение и совершенствование техники упражнений</w:t>
            </w:r>
          </w:p>
        </w:tc>
        <w:tc>
          <w:tcPr>
            <w:tcW w:w="1501"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w:t>
            </w:r>
          </w:p>
        </w:tc>
        <w:tc>
          <w:tcPr>
            <w:tcW w:w="2252"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center"/>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80</w:t>
            </w:r>
          </w:p>
        </w:tc>
        <w:tc>
          <w:tcPr>
            <w:tcW w:w="1655"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center"/>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80</w:t>
            </w:r>
          </w:p>
        </w:tc>
      </w:tr>
      <w:tr w:rsidR="00F02117" w:rsidRPr="00F02117" w:rsidTr="00F02117">
        <w:trPr>
          <w:tblCellSpacing w:w="0" w:type="dxa"/>
        </w:trPr>
        <w:tc>
          <w:tcPr>
            <w:tcW w:w="59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5.</w:t>
            </w:r>
          </w:p>
        </w:tc>
        <w:tc>
          <w:tcPr>
            <w:tcW w:w="361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Контрольные испытания</w:t>
            </w:r>
          </w:p>
        </w:tc>
        <w:tc>
          <w:tcPr>
            <w:tcW w:w="1501"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w:t>
            </w:r>
          </w:p>
        </w:tc>
        <w:tc>
          <w:tcPr>
            <w:tcW w:w="2252"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center"/>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2</w:t>
            </w:r>
          </w:p>
        </w:tc>
        <w:tc>
          <w:tcPr>
            <w:tcW w:w="1655"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center"/>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2</w:t>
            </w:r>
          </w:p>
        </w:tc>
      </w:tr>
      <w:tr w:rsidR="00F02117" w:rsidRPr="00F02117" w:rsidTr="00F02117">
        <w:trPr>
          <w:tblCellSpacing w:w="0" w:type="dxa"/>
        </w:trPr>
        <w:tc>
          <w:tcPr>
            <w:tcW w:w="4212" w:type="dxa"/>
            <w:gridSpan w:val="2"/>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ИТОГО:</w:t>
            </w:r>
          </w:p>
        </w:tc>
        <w:tc>
          <w:tcPr>
            <w:tcW w:w="1501"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10</w:t>
            </w:r>
          </w:p>
        </w:tc>
        <w:tc>
          <w:tcPr>
            <w:tcW w:w="2252"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ind w:left="819"/>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242</w:t>
            </w:r>
          </w:p>
        </w:tc>
        <w:tc>
          <w:tcPr>
            <w:tcW w:w="1655"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ind w:left="819"/>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252</w:t>
            </w:r>
          </w:p>
        </w:tc>
      </w:tr>
    </w:tbl>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w:t>
      </w:r>
    </w:p>
    <w:p w:rsidR="00F02117" w:rsidRPr="00F02117" w:rsidRDefault="00F02117" w:rsidP="00F02117">
      <w:pPr>
        <w:shd w:val="clear" w:color="auto" w:fill="FFFFFF"/>
        <w:spacing w:after="312" w:line="240" w:lineRule="auto"/>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lastRenderedPageBreak/>
        <w:t>1год обучения (3ч. в неделю)</w:t>
      </w:r>
    </w:p>
    <w:tbl>
      <w:tblPr>
        <w:tblW w:w="9620" w:type="dxa"/>
        <w:tblCellSpacing w:w="0" w:type="dxa"/>
        <w:tblBorders>
          <w:top w:val="outset" w:sz="6" w:space="0" w:color="68B3C5"/>
          <w:left w:val="outset" w:sz="6" w:space="0" w:color="68B3C5"/>
          <w:bottom w:val="outset" w:sz="6" w:space="0" w:color="68B3C5"/>
          <w:right w:val="outset" w:sz="6" w:space="0" w:color="68B3C5"/>
        </w:tblBorders>
        <w:tblCellMar>
          <w:left w:w="0" w:type="dxa"/>
          <w:right w:w="0" w:type="dxa"/>
        </w:tblCellMar>
        <w:tblLook w:val="04A0"/>
      </w:tblPr>
      <w:tblGrid>
        <w:gridCol w:w="596"/>
        <w:gridCol w:w="3616"/>
        <w:gridCol w:w="1501"/>
        <w:gridCol w:w="2252"/>
        <w:gridCol w:w="1655"/>
      </w:tblGrid>
      <w:tr w:rsidR="00F02117" w:rsidRPr="00F02117" w:rsidTr="00F02117">
        <w:trPr>
          <w:tblCellSpacing w:w="0" w:type="dxa"/>
        </w:trPr>
        <w:tc>
          <w:tcPr>
            <w:tcW w:w="596" w:type="dxa"/>
            <w:vMerge w:val="restart"/>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w:t>
            </w:r>
            <w:r w:rsidRPr="00F02117">
              <w:rPr>
                <w:rFonts w:ascii="Times New Roman" w:eastAsia="Times New Roman" w:hAnsi="Times New Roman" w:cs="Times New Roman"/>
                <w:b/>
                <w:bCs/>
                <w:sz w:val="24"/>
                <w:szCs w:val="24"/>
                <w:lang w:eastAsia="ru-RU"/>
              </w:rPr>
              <w:t xml:space="preserve">№ </w:t>
            </w:r>
            <w:proofErr w:type="gramStart"/>
            <w:r w:rsidRPr="00F02117">
              <w:rPr>
                <w:rFonts w:ascii="Times New Roman" w:eastAsia="Times New Roman" w:hAnsi="Times New Roman" w:cs="Times New Roman"/>
                <w:b/>
                <w:bCs/>
                <w:sz w:val="24"/>
                <w:szCs w:val="24"/>
                <w:lang w:eastAsia="ru-RU"/>
              </w:rPr>
              <w:t>п</w:t>
            </w:r>
            <w:proofErr w:type="gramEnd"/>
            <w:r w:rsidRPr="00F02117">
              <w:rPr>
                <w:rFonts w:ascii="Times New Roman" w:eastAsia="Times New Roman" w:hAnsi="Times New Roman" w:cs="Times New Roman"/>
                <w:b/>
                <w:bCs/>
                <w:sz w:val="24"/>
                <w:szCs w:val="24"/>
                <w:lang w:eastAsia="ru-RU"/>
              </w:rPr>
              <w:t>/п</w:t>
            </w:r>
          </w:p>
        </w:tc>
        <w:tc>
          <w:tcPr>
            <w:tcW w:w="3616" w:type="dxa"/>
            <w:vMerge w:val="restart"/>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ind w:left="819"/>
              <w:rPr>
                <w:rFonts w:ascii="Times New Roman" w:eastAsia="Times New Roman" w:hAnsi="Times New Roman" w:cs="Times New Roman"/>
                <w:sz w:val="24"/>
                <w:szCs w:val="24"/>
                <w:lang w:eastAsia="ru-RU"/>
              </w:rPr>
            </w:pPr>
            <w:r w:rsidRPr="00F02117">
              <w:rPr>
                <w:rFonts w:ascii="Times New Roman" w:eastAsia="Times New Roman" w:hAnsi="Times New Roman" w:cs="Times New Roman"/>
                <w:b/>
                <w:bCs/>
                <w:sz w:val="24"/>
                <w:szCs w:val="24"/>
                <w:lang w:eastAsia="ru-RU"/>
              </w:rPr>
              <w:t>Раздел, тема</w:t>
            </w:r>
          </w:p>
        </w:tc>
        <w:tc>
          <w:tcPr>
            <w:tcW w:w="5408" w:type="dxa"/>
            <w:gridSpan w:val="3"/>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ind w:left="819"/>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w:t>
            </w:r>
            <w:r w:rsidRPr="00F02117">
              <w:rPr>
                <w:rFonts w:ascii="Times New Roman" w:eastAsia="Times New Roman" w:hAnsi="Times New Roman" w:cs="Times New Roman"/>
                <w:b/>
                <w:bCs/>
                <w:sz w:val="24"/>
                <w:szCs w:val="24"/>
                <w:lang w:eastAsia="ru-RU"/>
              </w:rPr>
              <w:t>Количество часов</w:t>
            </w:r>
          </w:p>
        </w:tc>
      </w:tr>
      <w:tr w:rsidR="00F02117" w:rsidRPr="00F02117" w:rsidTr="00F02117">
        <w:trPr>
          <w:trHeight w:val="460"/>
          <w:tblCellSpacing w:w="0" w:type="dxa"/>
        </w:trPr>
        <w:tc>
          <w:tcPr>
            <w:tcW w:w="0" w:type="auto"/>
            <w:vMerge/>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0" w:line="240" w:lineRule="auto"/>
              <w:rPr>
                <w:rFonts w:ascii="Times New Roman" w:eastAsia="Times New Roman" w:hAnsi="Times New Roman" w:cs="Times New Roman"/>
                <w:sz w:val="24"/>
                <w:szCs w:val="24"/>
                <w:lang w:eastAsia="ru-RU"/>
              </w:rPr>
            </w:pPr>
          </w:p>
        </w:tc>
        <w:tc>
          <w:tcPr>
            <w:tcW w:w="1501"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b/>
                <w:bCs/>
                <w:sz w:val="24"/>
                <w:szCs w:val="24"/>
                <w:lang w:eastAsia="ru-RU"/>
              </w:rPr>
              <w:t>ТЕОРИЯ</w:t>
            </w:r>
          </w:p>
        </w:tc>
        <w:tc>
          <w:tcPr>
            <w:tcW w:w="2252"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b/>
                <w:bCs/>
                <w:sz w:val="24"/>
                <w:szCs w:val="24"/>
                <w:lang w:eastAsia="ru-RU"/>
              </w:rPr>
              <w:t>ПРАКТИКА</w:t>
            </w:r>
          </w:p>
        </w:tc>
        <w:tc>
          <w:tcPr>
            <w:tcW w:w="1655"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b/>
                <w:bCs/>
                <w:sz w:val="24"/>
                <w:szCs w:val="24"/>
                <w:lang w:eastAsia="ru-RU"/>
              </w:rPr>
              <w:t>ВСЕГО</w:t>
            </w:r>
          </w:p>
        </w:tc>
      </w:tr>
      <w:tr w:rsidR="00F02117" w:rsidRPr="00F02117" w:rsidTr="00F02117">
        <w:trPr>
          <w:tblCellSpacing w:w="0" w:type="dxa"/>
        </w:trPr>
        <w:tc>
          <w:tcPr>
            <w:tcW w:w="59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0"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w:t>
            </w:r>
          </w:p>
        </w:tc>
        <w:tc>
          <w:tcPr>
            <w:tcW w:w="361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Теоретическая   подготовка</w:t>
            </w:r>
          </w:p>
        </w:tc>
        <w:tc>
          <w:tcPr>
            <w:tcW w:w="1501"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5</w:t>
            </w:r>
          </w:p>
        </w:tc>
        <w:tc>
          <w:tcPr>
            <w:tcW w:w="2252"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ind w:left="819"/>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w:t>
            </w:r>
          </w:p>
        </w:tc>
        <w:tc>
          <w:tcPr>
            <w:tcW w:w="1655"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5</w:t>
            </w:r>
          </w:p>
        </w:tc>
      </w:tr>
      <w:tr w:rsidR="00F02117" w:rsidRPr="00F02117" w:rsidTr="00F02117">
        <w:trPr>
          <w:tblCellSpacing w:w="0" w:type="dxa"/>
        </w:trPr>
        <w:tc>
          <w:tcPr>
            <w:tcW w:w="59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0"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w:t>
            </w:r>
          </w:p>
        </w:tc>
        <w:tc>
          <w:tcPr>
            <w:tcW w:w="361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Общая физическая     подготовка</w:t>
            </w:r>
          </w:p>
        </w:tc>
        <w:tc>
          <w:tcPr>
            <w:tcW w:w="1501"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w:t>
            </w:r>
          </w:p>
        </w:tc>
        <w:tc>
          <w:tcPr>
            <w:tcW w:w="2252"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center"/>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54</w:t>
            </w:r>
          </w:p>
        </w:tc>
        <w:tc>
          <w:tcPr>
            <w:tcW w:w="1655"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center"/>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54</w:t>
            </w:r>
          </w:p>
        </w:tc>
      </w:tr>
      <w:tr w:rsidR="00F02117" w:rsidRPr="00F02117" w:rsidTr="00F02117">
        <w:trPr>
          <w:tblCellSpacing w:w="0" w:type="dxa"/>
        </w:trPr>
        <w:tc>
          <w:tcPr>
            <w:tcW w:w="59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0"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w:t>
            </w:r>
          </w:p>
        </w:tc>
        <w:tc>
          <w:tcPr>
            <w:tcW w:w="361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Специальная физическая подготовка</w:t>
            </w:r>
          </w:p>
        </w:tc>
        <w:tc>
          <w:tcPr>
            <w:tcW w:w="1501"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w:t>
            </w:r>
          </w:p>
        </w:tc>
        <w:tc>
          <w:tcPr>
            <w:tcW w:w="2252"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center"/>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25</w:t>
            </w:r>
          </w:p>
        </w:tc>
        <w:tc>
          <w:tcPr>
            <w:tcW w:w="1655"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center"/>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25</w:t>
            </w:r>
          </w:p>
        </w:tc>
      </w:tr>
      <w:tr w:rsidR="00F02117" w:rsidRPr="00F02117" w:rsidTr="00F02117">
        <w:trPr>
          <w:tblCellSpacing w:w="0" w:type="dxa"/>
        </w:trPr>
        <w:tc>
          <w:tcPr>
            <w:tcW w:w="59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0"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w:t>
            </w:r>
          </w:p>
        </w:tc>
        <w:tc>
          <w:tcPr>
            <w:tcW w:w="361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Изучение и совершенствование техники упражнений</w:t>
            </w:r>
          </w:p>
        </w:tc>
        <w:tc>
          <w:tcPr>
            <w:tcW w:w="1501"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w:t>
            </w:r>
          </w:p>
        </w:tc>
        <w:tc>
          <w:tcPr>
            <w:tcW w:w="2252"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center"/>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40</w:t>
            </w:r>
          </w:p>
        </w:tc>
        <w:tc>
          <w:tcPr>
            <w:tcW w:w="1655"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center"/>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40</w:t>
            </w:r>
          </w:p>
        </w:tc>
      </w:tr>
      <w:tr w:rsidR="00F02117" w:rsidRPr="00F02117" w:rsidTr="00F02117">
        <w:trPr>
          <w:tblCellSpacing w:w="0" w:type="dxa"/>
        </w:trPr>
        <w:tc>
          <w:tcPr>
            <w:tcW w:w="59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0"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w:t>
            </w:r>
          </w:p>
        </w:tc>
        <w:tc>
          <w:tcPr>
            <w:tcW w:w="3616"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Контрольные испытания</w:t>
            </w:r>
          </w:p>
        </w:tc>
        <w:tc>
          <w:tcPr>
            <w:tcW w:w="1501"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w:t>
            </w:r>
          </w:p>
        </w:tc>
        <w:tc>
          <w:tcPr>
            <w:tcW w:w="2252"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center"/>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2</w:t>
            </w:r>
          </w:p>
        </w:tc>
        <w:tc>
          <w:tcPr>
            <w:tcW w:w="1655"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center"/>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2</w:t>
            </w:r>
          </w:p>
        </w:tc>
      </w:tr>
      <w:tr w:rsidR="00F02117" w:rsidRPr="00F02117" w:rsidTr="00F02117">
        <w:trPr>
          <w:tblCellSpacing w:w="0" w:type="dxa"/>
        </w:trPr>
        <w:tc>
          <w:tcPr>
            <w:tcW w:w="4212" w:type="dxa"/>
            <w:gridSpan w:val="2"/>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ИТОГО:</w:t>
            </w:r>
          </w:p>
        </w:tc>
        <w:tc>
          <w:tcPr>
            <w:tcW w:w="1501"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5</w:t>
            </w:r>
          </w:p>
        </w:tc>
        <w:tc>
          <w:tcPr>
            <w:tcW w:w="2252"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ind w:left="819"/>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121</w:t>
            </w:r>
          </w:p>
        </w:tc>
        <w:tc>
          <w:tcPr>
            <w:tcW w:w="1655"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center"/>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126</w:t>
            </w:r>
          </w:p>
        </w:tc>
      </w:tr>
    </w:tbl>
    <w:p w:rsidR="00F02117" w:rsidRPr="00F02117" w:rsidRDefault="00F02117" w:rsidP="00F02117">
      <w:pPr>
        <w:shd w:val="clear" w:color="auto" w:fill="FFFFFF"/>
        <w:spacing w:after="312" w:line="240" w:lineRule="auto"/>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w:t>
      </w:r>
    </w:p>
    <w:p w:rsidR="00F02117" w:rsidRPr="00F02117" w:rsidRDefault="00F02117" w:rsidP="00F02117">
      <w:pPr>
        <w:shd w:val="clear" w:color="auto" w:fill="FFFFFF"/>
        <w:spacing w:after="312" w:line="240" w:lineRule="auto"/>
        <w:jc w:val="center"/>
        <w:rPr>
          <w:rFonts w:ascii="Times New Roman" w:eastAsia="Times New Roman" w:hAnsi="Times New Roman" w:cs="Times New Roman"/>
          <w:color w:val="000000"/>
          <w:sz w:val="32"/>
          <w:szCs w:val="32"/>
          <w:lang w:eastAsia="ru-RU"/>
        </w:rPr>
      </w:pPr>
      <w:r w:rsidRPr="00F02117">
        <w:rPr>
          <w:rFonts w:ascii="Times New Roman" w:eastAsia="Times New Roman" w:hAnsi="Times New Roman" w:cs="Times New Roman"/>
          <w:b/>
          <w:bCs/>
          <w:color w:val="000000"/>
          <w:sz w:val="32"/>
          <w:szCs w:val="32"/>
          <w:lang w:eastAsia="ru-RU"/>
        </w:rPr>
        <w:t>III. Содержание программы.</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color w:val="000000"/>
          <w:sz w:val="24"/>
          <w:szCs w:val="24"/>
          <w:u w:val="single"/>
          <w:lang w:eastAsia="ru-RU"/>
        </w:rPr>
        <w:t>1.Теоретическая подготовка</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Теоретическая подготовка проводиться в форме бесед, лекций и непосредственно в тренировке органически связана с физической, технико-тактической, моральной и волевой подготовкой как элемент практических занятий.</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Теоретические занятия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В зависимости от конкретных условий работы в план теоретической подготовки можно вносить коррективы.</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Теоретическая подготовка в спортивно-оздоровительных группах проводится в виде коротких бесед в начале учебно-тренировочного занятия или в его процессе. Содержание бесед и полнота сведений зависят от контингента учащихся. Некоторые темы требуют неоднократного повторения, например: меры предупреждения травматизма, оказание первой медицинской помощи.</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При проведении теоретических занятий необходимо воспитывать чувство патриотизма, любви к своей родине и гордости за нее!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b/>
          <w:bCs/>
          <w:i/>
          <w:iCs/>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lastRenderedPageBreak/>
        <w:t>Теоретическая подготовка:</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1.Инструктаж по технике безопасности на учебно-тренировочном занятии.</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2. Исторический обзор возникновения художественной гимнастики.</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3. Правила поведения в спортзале.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4. Гигиенические основы занятий:</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одежда и обувь для занятий;</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 влияние утренней гимнастики на </w:t>
      </w:r>
      <w:proofErr w:type="gramStart"/>
      <w:r w:rsidRPr="00F02117">
        <w:rPr>
          <w:rFonts w:ascii="Times New Roman" w:eastAsia="Times New Roman" w:hAnsi="Times New Roman" w:cs="Times New Roman"/>
          <w:color w:val="000000"/>
          <w:sz w:val="24"/>
          <w:szCs w:val="24"/>
          <w:lang w:eastAsia="ru-RU"/>
        </w:rPr>
        <w:t>занимающегося</w:t>
      </w:r>
      <w:proofErr w:type="gramEnd"/>
      <w:r w:rsidRPr="00F02117">
        <w:rPr>
          <w:rFonts w:ascii="Times New Roman" w:eastAsia="Times New Roman" w:hAnsi="Times New Roman" w:cs="Times New Roman"/>
          <w:color w:val="000000"/>
          <w:sz w:val="24"/>
          <w:szCs w:val="24"/>
          <w:lang w:eastAsia="ru-RU"/>
        </w:rPr>
        <w:t>;</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5. Питание и режим дня </w:t>
      </w:r>
      <w:proofErr w:type="gramStart"/>
      <w:r w:rsidRPr="00F02117">
        <w:rPr>
          <w:rFonts w:ascii="Times New Roman" w:eastAsia="Times New Roman" w:hAnsi="Times New Roman" w:cs="Times New Roman"/>
          <w:color w:val="000000"/>
          <w:sz w:val="24"/>
          <w:szCs w:val="24"/>
          <w:lang w:eastAsia="ru-RU"/>
        </w:rPr>
        <w:t>занимающихся</w:t>
      </w:r>
      <w:proofErr w:type="gramEnd"/>
      <w:r w:rsidRPr="00F02117">
        <w:rPr>
          <w:rFonts w:ascii="Times New Roman" w:eastAsia="Times New Roman" w:hAnsi="Times New Roman" w:cs="Times New Roman"/>
          <w:color w:val="000000"/>
          <w:sz w:val="24"/>
          <w:szCs w:val="24"/>
          <w:lang w:eastAsia="ru-RU"/>
        </w:rPr>
        <w:t>;</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6. Эстетическая сторона в художественной гимнастике;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7. Общие теоритические понятия и терминология в художественной  гимнастике;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8. Значения художественной гимнастики;</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9. Эстетическое воспитание;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10. Влияние физических упражнений на организм занимающихся;</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11. Значение хореографической подготовки в художественной гимнастике;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12. Психологическая подготовка;</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13. Закаливание организма </w:t>
      </w:r>
      <w:proofErr w:type="gramStart"/>
      <w:r w:rsidRPr="00F02117">
        <w:rPr>
          <w:rFonts w:ascii="Times New Roman" w:eastAsia="Times New Roman" w:hAnsi="Times New Roman" w:cs="Times New Roman"/>
          <w:color w:val="000000"/>
          <w:sz w:val="24"/>
          <w:szCs w:val="24"/>
          <w:lang w:eastAsia="ru-RU"/>
        </w:rPr>
        <w:t>занимающихся</w:t>
      </w:r>
      <w:proofErr w:type="gramEnd"/>
      <w:r w:rsidRPr="00F02117">
        <w:rPr>
          <w:rFonts w:ascii="Times New Roman" w:eastAsia="Times New Roman" w:hAnsi="Times New Roman" w:cs="Times New Roman"/>
          <w:color w:val="000000"/>
          <w:sz w:val="24"/>
          <w:szCs w:val="24"/>
          <w:lang w:eastAsia="ru-RU"/>
        </w:rPr>
        <w:t xml:space="preserve"> и укрепление иммунитета;</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14. Значение музыки и знание основ музыкальной грамоты в художественной гимнастике;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15. Особенности развития организма </w:t>
      </w:r>
      <w:proofErr w:type="gramStart"/>
      <w:r w:rsidRPr="00F02117">
        <w:rPr>
          <w:rFonts w:ascii="Times New Roman" w:eastAsia="Times New Roman" w:hAnsi="Times New Roman" w:cs="Times New Roman"/>
          <w:color w:val="000000"/>
          <w:sz w:val="24"/>
          <w:szCs w:val="24"/>
          <w:lang w:eastAsia="ru-RU"/>
        </w:rPr>
        <w:t>занимающихся</w:t>
      </w:r>
      <w:proofErr w:type="gramEnd"/>
      <w:r w:rsidRPr="00F02117">
        <w:rPr>
          <w:rFonts w:ascii="Times New Roman" w:eastAsia="Times New Roman" w:hAnsi="Times New Roman" w:cs="Times New Roman"/>
          <w:color w:val="000000"/>
          <w:sz w:val="24"/>
          <w:szCs w:val="24"/>
          <w:lang w:eastAsia="ru-RU"/>
        </w:rPr>
        <w:t>;</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16. Оказание первой медицинской помощи;</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17. Правила дорожного движения и поведения на дорогах;</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18. Правила поведения на водоемах;</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19. Правила поведения в лесопарковой зоне;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20. Правила поведения в зимний период;</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21. Активный отдых. Режим дня.</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b/>
          <w:bCs/>
          <w:color w:val="000000"/>
          <w:sz w:val="24"/>
          <w:szCs w:val="24"/>
          <w:u w:val="single"/>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color w:val="000000"/>
          <w:sz w:val="24"/>
          <w:szCs w:val="24"/>
          <w:u w:val="single"/>
          <w:lang w:eastAsia="ru-RU"/>
        </w:rPr>
        <w:lastRenderedPageBreak/>
        <w:t>2. Общая физическая подготовка</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Общая физическая подготовка (ОФП) – это физическая подготовка, осуществляемая безотносительно к конкретному виду деятельности человека. Она направлена на укрепление здоровья и разностороннее развитие занимающихся, повышение работоспособности и развитие занимающихся, повышение работоспособности и развитие качеств без учета специфики избранного вида спорта. Основными средствами ОФП являются строевые и общеразвивающие упражнения.</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t>2.1.Строевые упражнения.</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Основная стойка: построение в колонну; движение по кругу; ходьба на полу-пальцах; ходьба на пятках; мягкий шаг; ходьба в приседе; острый шаг; приставной шаг; легкий бег; бег с высоким подниманием бедра; бег с захлёстыванием ног назад; подскоки; галоп; полька; комбинация различных беговых и прыжковых упражнений. Строевые упражнения: повороты на месте, перестроение из одной колонны в 2-4, передвижения змейкой и по диагонали.</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t>2. 2. Общеразвивающие упражнения (ОРУ).</w:t>
      </w:r>
    </w:p>
    <w:tbl>
      <w:tblPr>
        <w:tblW w:w="0" w:type="auto"/>
        <w:tblCellSpacing w:w="0" w:type="dxa"/>
        <w:tblBorders>
          <w:top w:val="outset" w:sz="6" w:space="0" w:color="68B3C5"/>
          <w:left w:val="outset" w:sz="6" w:space="0" w:color="68B3C5"/>
          <w:bottom w:val="outset" w:sz="6" w:space="0" w:color="68B3C5"/>
          <w:right w:val="outset" w:sz="6" w:space="0" w:color="68B3C5"/>
        </w:tblBorders>
        <w:tblCellMar>
          <w:left w:w="0" w:type="dxa"/>
          <w:right w:w="0" w:type="dxa"/>
        </w:tblCellMar>
        <w:tblLook w:val="04A0"/>
      </w:tblPr>
      <w:tblGrid>
        <w:gridCol w:w="9385"/>
      </w:tblGrid>
      <w:tr w:rsidR="00F02117" w:rsidRPr="00F02117" w:rsidTr="00F02117">
        <w:trPr>
          <w:trHeight w:val="628"/>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Содержание деятельности</w:t>
            </w:r>
          </w:p>
        </w:tc>
      </w:tr>
      <w:tr w:rsidR="00F02117" w:rsidRPr="00F02117" w:rsidTr="00F02117">
        <w:trPr>
          <w:trHeight w:val="1746"/>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-комплекс упражнений на развитие силы мышц рук и плечевого пояса, шеи и туловища, ног, голени и стопы</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-комплексы упражнений на развитие гибкости: позвоночного столба; локтевых и лучезапястных суставов; голеностопных, коленных и тазобедренных суставов</w:t>
            </w:r>
          </w:p>
        </w:tc>
      </w:tr>
      <w:tr w:rsidR="00F02117" w:rsidRPr="00F02117" w:rsidTr="00F02117">
        <w:trPr>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-комплекс упражнений на развитие силы мелких мышц кисти,  плечевого пояса, шеи и туловища (спины и живота), мышц ног и стопы</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-комплексы упражнений на развитие гибкости: позвоночного столба; локтевых и лучезапястных суставов; голеностопных, коленных и тазобедренных суставов</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-комплексы упражнений для развития прыгучести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Развитие функции равновесия:</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стойки на различной опоре (пол, стул, ковер, скамейка) на одной ноге (с закрытыми и открытыми глазами).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комплекс упражнений с предметами (гимнастическая скамейка и гимнастическая палка)</w:t>
            </w:r>
          </w:p>
        </w:tc>
      </w:tr>
      <w:tr w:rsidR="00F02117" w:rsidRPr="00F02117" w:rsidTr="00F02117">
        <w:trPr>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-комплексы упражнений для развития силы всех групп мышц</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-комплексы упражнений на развитие гибкости: позвоночного столба; локтевых и лучезапястных суставов; голеностопных, коленных и тазобедренных суставов</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lastRenderedPageBreak/>
              <w:t>-комплексы упражнений для развития прыгучести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-комплексы упражнений для развития равновесия и координации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-комплекс упражнений с предметами (гимнастическая стенка)</w:t>
            </w:r>
          </w:p>
        </w:tc>
      </w:tr>
      <w:tr w:rsidR="00F02117" w:rsidRPr="00F02117" w:rsidTr="00F02117">
        <w:trPr>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lastRenderedPageBreak/>
              <w:t>-комплексы круговой тренировки для развития силы всех групп мышц</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-комплексы упражнений на развитие гибкости: позвоночного столба; локтевых и лучезапястных суставов; голеностопных, коленных и тазобедренных суставов</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-комплексы упражнений для развития прыгучести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-комплексы упражнений на развитие быстроты, ловкости и общей выносливости (эстафеты).</w:t>
            </w:r>
          </w:p>
        </w:tc>
      </w:tr>
    </w:tbl>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color w:val="000000"/>
          <w:sz w:val="24"/>
          <w:szCs w:val="24"/>
          <w:u w:val="single"/>
          <w:lang w:eastAsia="ru-RU"/>
        </w:rPr>
        <w:t>3. Специальная физическая подготовка</w:t>
      </w:r>
      <w:r w:rsidRPr="00F02117">
        <w:rPr>
          <w:rFonts w:ascii="Times New Roman" w:eastAsia="Times New Roman" w:hAnsi="Times New Roman" w:cs="Times New Roman"/>
          <w:color w:val="000000"/>
          <w:sz w:val="24"/>
          <w:szCs w:val="24"/>
          <w:lang w:eastAsia="ru-RU"/>
        </w:rPr>
        <w:t> (СФП) - это специально организованный процесс, направленный на развитие и совершенствование физических качеств, необходимых для успешного освоения и качественного выполнения упражнений конкретного вида спорта. Основными средствами СФП являются хореография и акробатические упражнения.</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t>3.1. Хореографическая подготовка.</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Понятие «хореография» включает в себя всё, что относится к искусству танца классического, народного, историко-бытового, современного. Под хореографической подготовкой в гимнастике понимается система упражнений и методов воздействия, направленных на воспитание двигательной культуры гимнасток, на расширение их арсенала выразительных средств.</w:t>
      </w:r>
    </w:p>
    <w:tbl>
      <w:tblPr>
        <w:tblW w:w="0" w:type="auto"/>
        <w:tblCellSpacing w:w="0" w:type="dxa"/>
        <w:tblBorders>
          <w:top w:val="outset" w:sz="6" w:space="0" w:color="68B3C5"/>
          <w:left w:val="outset" w:sz="6" w:space="0" w:color="68B3C5"/>
          <w:bottom w:val="outset" w:sz="6" w:space="0" w:color="68B3C5"/>
          <w:right w:val="outset" w:sz="6" w:space="0" w:color="68B3C5"/>
        </w:tblBorders>
        <w:tblCellMar>
          <w:left w:w="0" w:type="dxa"/>
          <w:right w:w="0" w:type="dxa"/>
        </w:tblCellMar>
        <w:tblLook w:val="04A0"/>
      </w:tblPr>
      <w:tblGrid>
        <w:gridCol w:w="9385"/>
      </w:tblGrid>
      <w:tr w:rsidR="00F02117" w:rsidRPr="00F02117" w:rsidTr="00F02117">
        <w:trPr>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Содержание деятельности</w:t>
            </w:r>
          </w:p>
        </w:tc>
      </w:tr>
      <w:tr w:rsidR="00F02117" w:rsidRPr="00F02117" w:rsidTr="00F02117">
        <w:trPr>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партер (упражнения на полу);</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позиции рук;</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позиции ног;</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прыжки;</w:t>
            </w:r>
          </w:p>
        </w:tc>
      </w:tr>
      <w:tr w:rsidR="00F02117" w:rsidRPr="00F02117" w:rsidTr="00F02117">
        <w:trPr>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Классический экзерсис:</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demi</w:t>
            </w:r>
            <w:proofErr w:type="spell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plie</w:t>
            </w:r>
            <w:proofErr w:type="spell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grand</w:t>
            </w:r>
            <w:proofErr w:type="spell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plie</w:t>
            </w:r>
            <w:proofErr w:type="spellEnd"/>
            <w:r w:rsidRPr="00F02117">
              <w:rPr>
                <w:rFonts w:ascii="Times New Roman" w:eastAsia="Times New Roman" w:hAnsi="Times New Roman" w:cs="Times New Roman"/>
                <w:sz w:val="24"/>
                <w:szCs w:val="24"/>
                <w:lang w:eastAsia="ru-RU"/>
              </w:rPr>
              <w:t>;</w:t>
            </w:r>
          </w:p>
          <w:p w:rsidR="00F02117" w:rsidRPr="00F02117" w:rsidRDefault="00F02117" w:rsidP="00F02117">
            <w:pPr>
              <w:spacing w:after="312" w:line="240" w:lineRule="auto"/>
              <w:jc w:val="both"/>
              <w:rPr>
                <w:rFonts w:ascii="Times New Roman" w:eastAsia="Times New Roman" w:hAnsi="Times New Roman" w:cs="Times New Roman"/>
                <w:sz w:val="24"/>
                <w:szCs w:val="24"/>
                <w:lang w:val="en-US" w:eastAsia="ru-RU"/>
              </w:rPr>
            </w:pPr>
            <w:r w:rsidRPr="00F02117">
              <w:rPr>
                <w:rFonts w:ascii="Times New Roman" w:eastAsia="Times New Roman" w:hAnsi="Times New Roman" w:cs="Times New Roman"/>
                <w:sz w:val="24"/>
                <w:szCs w:val="24"/>
                <w:lang w:val="en-US" w:eastAsia="ru-RU"/>
              </w:rPr>
              <w:t xml:space="preserve">- battement </w:t>
            </w:r>
            <w:proofErr w:type="spellStart"/>
            <w:r w:rsidRPr="00F02117">
              <w:rPr>
                <w:rFonts w:ascii="Times New Roman" w:eastAsia="Times New Roman" w:hAnsi="Times New Roman" w:cs="Times New Roman"/>
                <w:sz w:val="24"/>
                <w:szCs w:val="24"/>
                <w:lang w:val="en-US" w:eastAsia="ru-RU"/>
              </w:rPr>
              <w:t>tendu</w:t>
            </w:r>
            <w:proofErr w:type="spellEnd"/>
            <w:r w:rsidRPr="00F02117">
              <w:rPr>
                <w:rFonts w:ascii="Times New Roman" w:eastAsia="Times New Roman" w:hAnsi="Times New Roman" w:cs="Times New Roman"/>
                <w:sz w:val="24"/>
                <w:szCs w:val="24"/>
                <w:lang w:val="en-US" w:eastAsia="ru-RU"/>
              </w:rPr>
              <w:t>;</w:t>
            </w:r>
          </w:p>
          <w:p w:rsidR="00F02117" w:rsidRPr="00F02117" w:rsidRDefault="00F02117" w:rsidP="00F02117">
            <w:pPr>
              <w:spacing w:after="312" w:line="240" w:lineRule="auto"/>
              <w:jc w:val="both"/>
              <w:rPr>
                <w:rFonts w:ascii="Times New Roman" w:eastAsia="Times New Roman" w:hAnsi="Times New Roman" w:cs="Times New Roman"/>
                <w:sz w:val="24"/>
                <w:szCs w:val="24"/>
                <w:lang w:val="en-US" w:eastAsia="ru-RU"/>
              </w:rPr>
            </w:pPr>
            <w:r w:rsidRPr="00F02117">
              <w:rPr>
                <w:rFonts w:ascii="Times New Roman" w:eastAsia="Times New Roman" w:hAnsi="Times New Roman" w:cs="Times New Roman"/>
                <w:sz w:val="24"/>
                <w:szCs w:val="24"/>
                <w:lang w:val="en-US" w:eastAsia="ru-RU"/>
              </w:rPr>
              <w:lastRenderedPageBreak/>
              <w:t xml:space="preserve">- battement </w:t>
            </w:r>
            <w:proofErr w:type="spellStart"/>
            <w:r w:rsidRPr="00F02117">
              <w:rPr>
                <w:rFonts w:ascii="Times New Roman" w:eastAsia="Times New Roman" w:hAnsi="Times New Roman" w:cs="Times New Roman"/>
                <w:sz w:val="24"/>
                <w:szCs w:val="24"/>
                <w:lang w:val="en-US" w:eastAsia="ru-RU"/>
              </w:rPr>
              <w:t>tendu</w:t>
            </w:r>
            <w:proofErr w:type="spellEnd"/>
            <w:r w:rsidRPr="00F02117">
              <w:rPr>
                <w:rFonts w:ascii="Times New Roman" w:eastAsia="Times New Roman" w:hAnsi="Times New Roman" w:cs="Times New Roman"/>
                <w:sz w:val="24"/>
                <w:szCs w:val="24"/>
                <w:lang w:val="en-US" w:eastAsia="ru-RU"/>
              </w:rPr>
              <w:t xml:space="preserve"> </w:t>
            </w:r>
            <w:proofErr w:type="spellStart"/>
            <w:r w:rsidRPr="00F02117">
              <w:rPr>
                <w:rFonts w:ascii="Times New Roman" w:eastAsia="Times New Roman" w:hAnsi="Times New Roman" w:cs="Times New Roman"/>
                <w:sz w:val="24"/>
                <w:szCs w:val="24"/>
                <w:lang w:val="en-US" w:eastAsia="ru-RU"/>
              </w:rPr>
              <w:t>jete</w:t>
            </w:r>
            <w:proofErr w:type="spellEnd"/>
            <w:r w:rsidRPr="00F02117">
              <w:rPr>
                <w:rFonts w:ascii="Times New Roman" w:eastAsia="Times New Roman" w:hAnsi="Times New Roman" w:cs="Times New Roman"/>
                <w:sz w:val="24"/>
                <w:szCs w:val="24"/>
                <w:lang w:val="en-US" w:eastAsia="ru-RU"/>
              </w:rPr>
              <w:t>;</w:t>
            </w:r>
          </w:p>
          <w:p w:rsidR="00F02117" w:rsidRPr="00F02117" w:rsidRDefault="00F02117" w:rsidP="00F02117">
            <w:pPr>
              <w:spacing w:after="312" w:line="240" w:lineRule="auto"/>
              <w:jc w:val="both"/>
              <w:rPr>
                <w:rFonts w:ascii="Times New Roman" w:eastAsia="Times New Roman" w:hAnsi="Times New Roman" w:cs="Times New Roman"/>
                <w:sz w:val="24"/>
                <w:szCs w:val="24"/>
                <w:lang w:val="en-US" w:eastAsia="ru-RU"/>
              </w:rPr>
            </w:pPr>
            <w:r w:rsidRPr="00F02117">
              <w:rPr>
                <w:rFonts w:ascii="Times New Roman" w:eastAsia="Times New Roman" w:hAnsi="Times New Roman" w:cs="Times New Roman"/>
                <w:sz w:val="24"/>
                <w:szCs w:val="24"/>
                <w:lang w:val="en-US" w:eastAsia="ru-RU"/>
              </w:rPr>
              <w:t xml:space="preserve">- </w:t>
            </w:r>
            <w:proofErr w:type="spellStart"/>
            <w:r w:rsidRPr="00F02117">
              <w:rPr>
                <w:rFonts w:ascii="Times New Roman" w:eastAsia="Times New Roman" w:hAnsi="Times New Roman" w:cs="Times New Roman"/>
                <w:sz w:val="24"/>
                <w:szCs w:val="24"/>
                <w:lang w:val="en-US" w:eastAsia="ru-RU"/>
              </w:rPr>
              <w:t>rond</w:t>
            </w:r>
            <w:proofErr w:type="spellEnd"/>
            <w:r w:rsidRPr="00F02117">
              <w:rPr>
                <w:rFonts w:ascii="Times New Roman" w:eastAsia="Times New Roman" w:hAnsi="Times New Roman" w:cs="Times New Roman"/>
                <w:sz w:val="24"/>
                <w:szCs w:val="24"/>
                <w:lang w:val="en-US" w:eastAsia="ru-RU"/>
              </w:rPr>
              <w:t xml:space="preserve"> de </w:t>
            </w:r>
            <w:proofErr w:type="spellStart"/>
            <w:r w:rsidRPr="00F02117">
              <w:rPr>
                <w:rFonts w:ascii="Times New Roman" w:eastAsia="Times New Roman" w:hAnsi="Times New Roman" w:cs="Times New Roman"/>
                <w:sz w:val="24"/>
                <w:szCs w:val="24"/>
                <w:lang w:val="en-US" w:eastAsia="ru-RU"/>
              </w:rPr>
              <w:t>jambe</w:t>
            </w:r>
            <w:proofErr w:type="spellEnd"/>
            <w:r w:rsidRPr="00F02117">
              <w:rPr>
                <w:rFonts w:ascii="Times New Roman" w:eastAsia="Times New Roman" w:hAnsi="Times New Roman" w:cs="Times New Roman"/>
                <w:sz w:val="24"/>
                <w:szCs w:val="24"/>
                <w:lang w:val="en-US" w:eastAsia="ru-RU"/>
              </w:rPr>
              <w:t xml:space="preserve"> par </w:t>
            </w:r>
            <w:proofErr w:type="spellStart"/>
            <w:r w:rsidRPr="00F02117">
              <w:rPr>
                <w:rFonts w:ascii="Times New Roman" w:eastAsia="Times New Roman" w:hAnsi="Times New Roman" w:cs="Times New Roman"/>
                <w:sz w:val="24"/>
                <w:szCs w:val="24"/>
                <w:lang w:val="en-US" w:eastAsia="ru-RU"/>
              </w:rPr>
              <w:t>terre</w:t>
            </w:r>
            <w:proofErr w:type="spellEnd"/>
            <w:r w:rsidRPr="00F02117">
              <w:rPr>
                <w:rFonts w:ascii="Times New Roman" w:eastAsia="Times New Roman" w:hAnsi="Times New Roman" w:cs="Times New Roman"/>
                <w:sz w:val="24"/>
                <w:szCs w:val="24"/>
                <w:lang w:val="en-US" w:eastAsia="ru-RU"/>
              </w:rPr>
              <w:t>;</w:t>
            </w:r>
          </w:p>
          <w:p w:rsidR="00F02117" w:rsidRPr="00F02117" w:rsidRDefault="00F02117" w:rsidP="00F02117">
            <w:pPr>
              <w:spacing w:after="312" w:line="240" w:lineRule="auto"/>
              <w:jc w:val="both"/>
              <w:rPr>
                <w:rFonts w:ascii="Times New Roman" w:eastAsia="Times New Roman" w:hAnsi="Times New Roman" w:cs="Times New Roman"/>
                <w:sz w:val="24"/>
                <w:szCs w:val="24"/>
                <w:lang w:val="en-US" w:eastAsia="ru-RU"/>
              </w:rPr>
            </w:pPr>
            <w:r w:rsidRPr="00F02117">
              <w:rPr>
                <w:rFonts w:ascii="Times New Roman" w:eastAsia="Times New Roman" w:hAnsi="Times New Roman" w:cs="Times New Roman"/>
                <w:sz w:val="24"/>
                <w:szCs w:val="24"/>
                <w:lang w:val="en-US" w:eastAsia="ru-RU"/>
              </w:rPr>
              <w:t xml:space="preserve">- battement </w:t>
            </w:r>
            <w:proofErr w:type="spellStart"/>
            <w:r w:rsidRPr="00F02117">
              <w:rPr>
                <w:rFonts w:ascii="Times New Roman" w:eastAsia="Times New Roman" w:hAnsi="Times New Roman" w:cs="Times New Roman"/>
                <w:sz w:val="24"/>
                <w:szCs w:val="24"/>
                <w:lang w:val="en-US" w:eastAsia="ru-RU"/>
              </w:rPr>
              <w:t>fondu</w:t>
            </w:r>
            <w:proofErr w:type="spellEnd"/>
            <w:r w:rsidRPr="00F02117">
              <w:rPr>
                <w:rFonts w:ascii="Times New Roman" w:eastAsia="Times New Roman" w:hAnsi="Times New Roman" w:cs="Times New Roman"/>
                <w:sz w:val="24"/>
                <w:szCs w:val="24"/>
                <w:lang w:val="en-US" w:eastAsia="ru-RU"/>
              </w:rPr>
              <w:t>;</w:t>
            </w:r>
          </w:p>
          <w:p w:rsidR="00F02117" w:rsidRPr="00F02117" w:rsidRDefault="00F02117" w:rsidP="00F02117">
            <w:pPr>
              <w:spacing w:after="312" w:line="240" w:lineRule="auto"/>
              <w:jc w:val="both"/>
              <w:rPr>
                <w:rFonts w:ascii="Times New Roman" w:eastAsia="Times New Roman" w:hAnsi="Times New Roman" w:cs="Times New Roman"/>
                <w:sz w:val="24"/>
                <w:szCs w:val="24"/>
                <w:lang w:val="en-US" w:eastAsia="ru-RU"/>
              </w:rPr>
            </w:pPr>
            <w:r w:rsidRPr="00F02117">
              <w:rPr>
                <w:rFonts w:ascii="Times New Roman" w:eastAsia="Times New Roman" w:hAnsi="Times New Roman" w:cs="Times New Roman"/>
                <w:sz w:val="24"/>
                <w:szCs w:val="24"/>
                <w:lang w:val="en-US" w:eastAsia="ru-RU"/>
              </w:rPr>
              <w:t>- battement frappe;</w:t>
            </w:r>
          </w:p>
          <w:p w:rsidR="00F02117" w:rsidRPr="00F02117" w:rsidRDefault="00F02117" w:rsidP="00F02117">
            <w:pPr>
              <w:spacing w:after="312" w:line="240" w:lineRule="auto"/>
              <w:jc w:val="both"/>
              <w:rPr>
                <w:rFonts w:ascii="Times New Roman" w:eastAsia="Times New Roman" w:hAnsi="Times New Roman" w:cs="Times New Roman"/>
                <w:sz w:val="24"/>
                <w:szCs w:val="24"/>
                <w:lang w:val="en-US" w:eastAsia="ru-RU"/>
              </w:rPr>
            </w:pPr>
            <w:r w:rsidRPr="00F02117">
              <w:rPr>
                <w:rFonts w:ascii="Times New Roman" w:eastAsia="Times New Roman" w:hAnsi="Times New Roman" w:cs="Times New Roman"/>
                <w:sz w:val="24"/>
                <w:szCs w:val="24"/>
                <w:lang w:val="en-US" w:eastAsia="ru-RU"/>
              </w:rPr>
              <w:t xml:space="preserve">-  grand battement </w:t>
            </w:r>
            <w:proofErr w:type="spellStart"/>
            <w:r w:rsidRPr="00F02117">
              <w:rPr>
                <w:rFonts w:ascii="Times New Roman" w:eastAsia="Times New Roman" w:hAnsi="Times New Roman" w:cs="Times New Roman"/>
                <w:sz w:val="24"/>
                <w:szCs w:val="24"/>
                <w:lang w:val="en-US" w:eastAsia="ru-RU"/>
              </w:rPr>
              <w:t>jete</w:t>
            </w:r>
            <w:proofErr w:type="spellEnd"/>
            <w:r w:rsidRPr="00F02117">
              <w:rPr>
                <w:rFonts w:ascii="Times New Roman" w:eastAsia="Times New Roman" w:hAnsi="Times New Roman" w:cs="Times New Roman"/>
                <w:sz w:val="24"/>
                <w:szCs w:val="24"/>
                <w:lang w:val="en-US" w:eastAsia="ru-RU"/>
              </w:rPr>
              <w:t>;</w:t>
            </w:r>
          </w:p>
          <w:p w:rsidR="00F02117" w:rsidRPr="00F02117" w:rsidRDefault="00F02117" w:rsidP="00F02117">
            <w:pPr>
              <w:spacing w:after="312" w:line="240" w:lineRule="auto"/>
              <w:jc w:val="both"/>
              <w:rPr>
                <w:rFonts w:ascii="Times New Roman" w:eastAsia="Times New Roman" w:hAnsi="Times New Roman" w:cs="Times New Roman"/>
                <w:sz w:val="24"/>
                <w:szCs w:val="24"/>
                <w:lang w:val="en-US" w:eastAsia="ru-RU"/>
              </w:rPr>
            </w:pPr>
            <w:r w:rsidRPr="00F02117">
              <w:rPr>
                <w:rFonts w:ascii="Times New Roman" w:eastAsia="Times New Roman" w:hAnsi="Times New Roman" w:cs="Times New Roman"/>
                <w:sz w:val="24"/>
                <w:szCs w:val="24"/>
                <w:lang w:val="en-US" w:eastAsia="ru-RU"/>
              </w:rPr>
              <w:t xml:space="preserve">- </w:t>
            </w:r>
            <w:r w:rsidRPr="00F02117">
              <w:rPr>
                <w:rFonts w:ascii="Times New Roman" w:eastAsia="Times New Roman" w:hAnsi="Times New Roman" w:cs="Times New Roman"/>
                <w:sz w:val="24"/>
                <w:szCs w:val="24"/>
                <w:lang w:eastAsia="ru-RU"/>
              </w:rPr>
              <w:t>малые</w:t>
            </w:r>
            <w:r w:rsidRPr="00F02117">
              <w:rPr>
                <w:rFonts w:ascii="Times New Roman" w:eastAsia="Times New Roman" w:hAnsi="Times New Roman" w:cs="Times New Roman"/>
                <w:sz w:val="24"/>
                <w:szCs w:val="24"/>
                <w:lang w:val="en-US" w:eastAsia="ru-RU"/>
              </w:rPr>
              <w:t xml:space="preserve"> </w:t>
            </w:r>
            <w:r w:rsidRPr="00F02117">
              <w:rPr>
                <w:rFonts w:ascii="Times New Roman" w:eastAsia="Times New Roman" w:hAnsi="Times New Roman" w:cs="Times New Roman"/>
                <w:sz w:val="24"/>
                <w:szCs w:val="24"/>
                <w:lang w:eastAsia="ru-RU"/>
              </w:rPr>
              <w:t>прыжки</w:t>
            </w:r>
            <w:r w:rsidRPr="00F02117">
              <w:rPr>
                <w:rFonts w:ascii="Times New Roman" w:eastAsia="Times New Roman" w:hAnsi="Times New Roman" w:cs="Times New Roman"/>
                <w:sz w:val="24"/>
                <w:szCs w:val="24"/>
                <w:lang w:val="en-US" w:eastAsia="ru-RU"/>
              </w:rPr>
              <w:t xml:space="preserve">: temps </w:t>
            </w:r>
            <w:proofErr w:type="spellStart"/>
            <w:r w:rsidRPr="00F02117">
              <w:rPr>
                <w:rFonts w:ascii="Times New Roman" w:eastAsia="Times New Roman" w:hAnsi="Times New Roman" w:cs="Times New Roman"/>
                <w:sz w:val="24"/>
                <w:szCs w:val="24"/>
                <w:lang w:val="en-US" w:eastAsia="ru-RU"/>
              </w:rPr>
              <w:t>leve</w:t>
            </w:r>
            <w:proofErr w:type="spellEnd"/>
            <w:r w:rsidRPr="00F02117">
              <w:rPr>
                <w:rFonts w:ascii="Times New Roman" w:eastAsia="Times New Roman" w:hAnsi="Times New Roman" w:cs="Times New Roman"/>
                <w:sz w:val="24"/>
                <w:szCs w:val="24"/>
                <w:lang w:val="en-US" w:eastAsia="ru-RU"/>
              </w:rPr>
              <w:t xml:space="preserve">; </w:t>
            </w:r>
            <w:proofErr w:type="spellStart"/>
            <w:r w:rsidRPr="00F02117">
              <w:rPr>
                <w:rFonts w:ascii="Times New Roman" w:eastAsia="Times New Roman" w:hAnsi="Times New Roman" w:cs="Times New Roman"/>
                <w:sz w:val="24"/>
                <w:szCs w:val="24"/>
                <w:lang w:val="en-US" w:eastAsia="ru-RU"/>
              </w:rPr>
              <w:t>changement</w:t>
            </w:r>
            <w:proofErr w:type="spellEnd"/>
            <w:r w:rsidRPr="00F02117">
              <w:rPr>
                <w:rFonts w:ascii="Times New Roman" w:eastAsia="Times New Roman" w:hAnsi="Times New Roman" w:cs="Times New Roman"/>
                <w:sz w:val="24"/>
                <w:szCs w:val="24"/>
                <w:lang w:val="en-US" w:eastAsia="ru-RU"/>
              </w:rPr>
              <w:t xml:space="preserve"> de </w:t>
            </w:r>
            <w:proofErr w:type="spellStart"/>
            <w:r w:rsidRPr="00F02117">
              <w:rPr>
                <w:rFonts w:ascii="Times New Roman" w:eastAsia="Times New Roman" w:hAnsi="Times New Roman" w:cs="Times New Roman"/>
                <w:sz w:val="24"/>
                <w:szCs w:val="24"/>
                <w:lang w:val="en-US" w:eastAsia="ru-RU"/>
              </w:rPr>
              <w:t>pieds</w:t>
            </w:r>
            <w:proofErr w:type="spellEnd"/>
            <w:r w:rsidRPr="00F02117">
              <w:rPr>
                <w:rFonts w:ascii="Times New Roman" w:eastAsia="Times New Roman" w:hAnsi="Times New Roman" w:cs="Times New Roman"/>
                <w:sz w:val="24"/>
                <w:szCs w:val="24"/>
                <w:lang w:val="en-US" w:eastAsia="ru-RU"/>
              </w:rPr>
              <w:t xml:space="preserve">; pas </w:t>
            </w:r>
            <w:proofErr w:type="spellStart"/>
            <w:r w:rsidRPr="00F02117">
              <w:rPr>
                <w:rFonts w:ascii="Times New Roman" w:eastAsia="Times New Roman" w:hAnsi="Times New Roman" w:cs="Times New Roman"/>
                <w:sz w:val="24"/>
                <w:szCs w:val="24"/>
                <w:lang w:val="en-US" w:eastAsia="ru-RU"/>
              </w:rPr>
              <w:t>echappe</w:t>
            </w:r>
            <w:proofErr w:type="spellEnd"/>
            <w:r w:rsidRPr="00F02117">
              <w:rPr>
                <w:rFonts w:ascii="Times New Roman" w:eastAsia="Times New Roman" w:hAnsi="Times New Roman" w:cs="Times New Roman"/>
                <w:sz w:val="24"/>
                <w:szCs w:val="24"/>
                <w:lang w:val="en-US" w:eastAsia="ru-RU"/>
              </w:rPr>
              <w:t xml:space="preserve">; </w:t>
            </w:r>
            <w:proofErr w:type="spellStart"/>
            <w:r w:rsidRPr="00F02117">
              <w:rPr>
                <w:rFonts w:ascii="Times New Roman" w:eastAsia="Times New Roman" w:hAnsi="Times New Roman" w:cs="Times New Roman"/>
                <w:sz w:val="24"/>
                <w:szCs w:val="24"/>
                <w:lang w:val="en-US" w:eastAsia="ru-RU"/>
              </w:rPr>
              <w:t>jete</w:t>
            </w:r>
            <w:proofErr w:type="spellEnd"/>
            <w:r w:rsidRPr="00F02117">
              <w:rPr>
                <w:rFonts w:ascii="Times New Roman" w:eastAsia="Times New Roman" w:hAnsi="Times New Roman" w:cs="Times New Roman"/>
                <w:sz w:val="24"/>
                <w:szCs w:val="24"/>
                <w:lang w:val="en-US" w:eastAsia="ru-RU"/>
              </w:rPr>
              <w:t>;</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-упражнения на вращения;</w:t>
            </w:r>
          </w:p>
        </w:tc>
      </w:tr>
      <w:tr w:rsidR="00F02117" w:rsidRPr="00F02117" w:rsidTr="00F02117">
        <w:trPr>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lastRenderedPageBreak/>
              <w:t>Классический экзерсис:</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demi</w:t>
            </w:r>
            <w:proofErr w:type="spell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plie</w:t>
            </w:r>
            <w:proofErr w:type="spell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grand</w:t>
            </w:r>
            <w:proofErr w:type="spell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plie</w:t>
            </w:r>
            <w:proofErr w:type="spellEnd"/>
            <w:r w:rsidRPr="00F02117">
              <w:rPr>
                <w:rFonts w:ascii="Times New Roman" w:eastAsia="Times New Roman" w:hAnsi="Times New Roman" w:cs="Times New Roman"/>
                <w:sz w:val="24"/>
                <w:szCs w:val="24"/>
                <w:lang w:eastAsia="ru-RU"/>
              </w:rPr>
              <w:t xml:space="preserve"> с различными движениями руками в сочетании с волнами, выпадами, наклонами;</w:t>
            </w:r>
          </w:p>
          <w:p w:rsidR="00F02117" w:rsidRPr="00F02117" w:rsidRDefault="00F02117" w:rsidP="00F02117">
            <w:pPr>
              <w:spacing w:after="312" w:line="240" w:lineRule="auto"/>
              <w:jc w:val="both"/>
              <w:rPr>
                <w:rFonts w:ascii="Times New Roman" w:eastAsia="Times New Roman" w:hAnsi="Times New Roman" w:cs="Times New Roman"/>
                <w:sz w:val="24"/>
                <w:szCs w:val="24"/>
                <w:lang w:val="en-US" w:eastAsia="ru-RU"/>
              </w:rPr>
            </w:pPr>
            <w:r w:rsidRPr="00F02117">
              <w:rPr>
                <w:rFonts w:ascii="Times New Roman" w:eastAsia="Times New Roman" w:hAnsi="Times New Roman" w:cs="Times New Roman"/>
                <w:sz w:val="24"/>
                <w:szCs w:val="24"/>
                <w:lang w:val="en-US" w:eastAsia="ru-RU"/>
              </w:rPr>
              <w:t xml:space="preserve">- </w:t>
            </w:r>
            <w:r w:rsidRPr="00F02117">
              <w:rPr>
                <w:rFonts w:ascii="Times New Roman" w:eastAsia="Times New Roman" w:hAnsi="Times New Roman" w:cs="Times New Roman"/>
                <w:sz w:val="24"/>
                <w:szCs w:val="24"/>
                <w:lang w:eastAsia="ru-RU"/>
              </w:rPr>
              <w:t>различные</w:t>
            </w:r>
            <w:r w:rsidRPr="00F02117">
              <w:rPr>
                <w:rFonts w:ascii="Times New Roman" w:eastAsia="Times New Roman" w:hAnsi="Times New Roman" w:cs="Times New Roman"/>
                <w:sz w:val="24"/>
                <w:szCs w:val="24"/>
                <w:lang w:val="en-US" w:eastAsia="ru-RU"/>
              </w:rPr>
              <w:t xml:space="preserve"> </w:t>
            </w:r>
            <w:r w:rsidRPr="00F02117">
              <w:rPr>
                <w:rFonts w:ascii="Times New Roman" w:eastAsia="Times New Roman" w:hAnsi="Times New Roman" w:cs="Times New Roman"/>
                <w:sz w:val="24"/>
                <w:szCs w:val="24"/>
                <w:lang w:eastAsia="ru-RU"/>
              </w:rPr>
              <w:t>варианты</w:t>
            </w:r>
            <w:r w:rsidRPr="00F02117">
              <w:rPr>
                <w:rFonts w:ascii="Times New Roman" w:eastAsia="Times New Roman" w:hAnsi="Times New Roman" w:cs="Times New Roman"/>
                <w:sz w:val="24"/>
                <w:szCs w:val="24"/>
                <w:lang w:val="en-US" w:eastAsia="ru-RU"/>
              </w:rPr>
              <w:t xml:space="preserve"> battement </w:t>
            </w:r>
            <w:proofErr w:type="spellStart"/>
            <w:r w:rsidRPr="00F02117">
              <w:rPr>
                <w:rFonts w:ascii="Times New Roman" w:eastAsia="Times New Roman" w:hAnsi="Times New Roman" w:cs="Times New Roman"/>
                <w:sz w:val="24"/>
                <w:szCs w:val="24"/>
                <w:lang w:val="en-US" w:eastAsia="ru-RU"/>
              </w:rPr>
              <w:t>tendu</w:t>
            </w:r>
            <w:proofErr w:type="spellEnd"/>
            <w:r w:rsidRPr="00F02117">
              <w:rPr>
                <w:rFonts w:ascii="Times New Roman" w:eastAsia="Times New Roman" w:hAnsi="Times New Roman" w:cs="Times New Roman"/>
                <w:sz w:val="24"/>
                <w:szCs w:val="24"/>
                <w:lang w:val="en-US" w:eastAsia="ru-RU"/>
              </w:rPr>
              <w:t>;</w:t>
            </w:r>
          </w:p>
          <w:p w:rsidR="00F02117" w:rsidRPr="00F02117" w:rsidRDefault="00F02117" w:rsidP="00F02117">
            <w:pPr>
              <w:spacing w:after="312" w:line="240" w:lineRule="auto"/>
              <w:jc w:val="both"/>
              <w:rPr>
                <w:rFonts w:ascii="Times New Roman" w:eastAsia="Times New Roman" w:hAnsi="Times New Roman" w:cs="Times New Roman"/>
                <w:sz w:val="24"/>
                <w:szCs w:val="24"/>
                <w:lang w:val="en-US" w:eastAsia="ru-RU"/>
              </w:rPr>
            </w:pPr>
            <w:r w:rsidRPr="00F02117">
              <w:rPr>
                <w:rFonts w:ascii="Times New Roman" w:eastAsia="Times New Roman" w:hAnsi="Times New Roman" w:cs="Times New Roman"/>
                <w:sz w:val="24"/>
                <w:szCs w:val="24"/>
                <w:lang w:val="en-US" w:eastAsia="ru-RU"/>
              </w:rPr>
              <w:t xml:space="preserve">- </w:t>
            </w:r>
            <w:r w:rsidRPr="00F02117">
              <w:rPr>
                <w:rFonts w:ascii="Times New Roman" w:eastAsia="Times New Roman" w:hAnsi="Times New Roman" w:cs="Times New Roman"/>
                <w:sz w:val="24"/>
                <w:szCs w:val="24"/>
                <w:lang w:eastAsia="ru-RU"/>
              </w:rPr>
              <w:t>варианты</w:t>
            </w:r>
            <w:r w:rsidRPr="00F02117">
              <w:rPr>
                <w:rFonts w:ascii="Times New Roman" w:eastAsia="Times New Roman" w:hAnsi="Times New Roman" w:cs="Times New Roman"/>
                <w:sz w:val="24"/>
                <w:szCs w:val="24"/>
                <w:lang w:val="en-US" w:eastAsia="ru-RU"/>
              </w:rPr>
              <w:t xml:space="preserve"> battement </w:t>
            </w:r>
            <w:proofErr w:type="spellStart"/>
            <w:r w:rsidRPr="00F02117">
              <w:rPr>
                <w:rFonts w:ascii="Times New Roman" w:eastAsia="Times New Roman" w:hAnsi="Times New Roman" w:cs="Times New Roman"/>
                <w:sz w:val="24"/>
                <w:szCs w:val="24"/>
                <w:lang w:val="en-US" w:eastAsia="ru-RU"/>
              </w:rPr>
              <w:t>tendu</w:t>
            </w:r>
            <w:proofErr w:type="spellEnd"/>
            <w:r w:rsidRPr="00F02117">
              <w:rPr>
                <w:rFonts w:ascii="Times New Roman" w:eastAsia="Times New Roman" w:hAnsi="Times New Roman" w:cs="Times New Roman"/>
                <w:sz w:val="24"/>
                <w:szCs w:val="24"/>
                <w:lang w:val="en-US" w:eastAsia="ru-RU"/>
              </w:rPr>
              <w:t xml:space="preserve"> </w:t>
            </w:r>
            <w:proofErr w:type="spellStart"/>
            <w:r w:rsidRPr="00F02117">
              <w:rPr>
                <w:rFonts w:ascii="Times New Roman" w:eastAsia="Times New Roman" w:hAnsi="Times New Roman" w:cs="Times New Roman"/>
                <w:sz w:val="24"/>
                <w:szCs w:val="24"/>
                <w:lang w:val="en-US" w:eastAsia="ru-RU"/>
              </w:rPr>
              <w:t>jete</w:t>
            </w:r>
            <w:proofErr w:type="spellEnd"/>
            <w:r w:rsidRPr="00F02117">
              <w:rPr>
                <w:rFonts w:ascii="Times New Roman" w:eastAsia="Times New Roman" w:hAnsi="Times New Roman" w:cs="Times New Roman"/>
                <w:sz w:val="24"/>
                <w:szCs w:val="24"/>
                <w:lang w:val="en-US" w:eastAsia="ru-RU"/>
              </w:rPr>
              <w:t>;</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xml:space="preserve">- варианты </w:t>
            </w:r>
            <w:proofErr w:type="spellStart"/>
            <w:r w:rsidRPr="00F02117">
              <w:rPr>
                <w:rFonts w:ascii="Times New Roman" w:eastAsia="Times New Roman" w:hAnsi="Times New Roman" w:cs="Times New Roman"/>
                <w:sz w:val="24"/>
                <w:szCs w:val="24"/>
                <w:lang w:eastAsia="ru-RU"/>
              </w:rPr>
              <w:t>rond</w:t>
            </w:r>
            <w:proofErr w:type="spell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de</w:t>
            </w:r>
            <w:proofErr w:type="spell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jambe</w:t>
            </w:r>
            <w:proofErr w:type="spell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par</w:t>
            </w:r>
            <w:proofErr w:type="spell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terre</w:t>
            </w:r>
            <w:proofErr w:type="spellEnd"/>
            <w:r w:rsidRPr="00F02117">
              <w:rPr>
                <w:rFonts w:ascii="Times New Roman" w:eastAsia="Times New Roman" w:hAnsi="Times New Roman" w:cs="Times New Roman"/>
                <w:sz w:val="24"/>
                <w:szCs w:val="24"/>
                <w:lang w:eastAsia="ru-RU"/>
              </w:rPr>
              <w:t xml:space="preserve"> с волнами, взмахами, наклонами, выпадами;</w:t>
            </w:r>
          </w:p>
          <w:p w:rsidR="00F02117" w:rsidRPr="00F02117" w:rsidRDefault="00F02117" w:rsidP="00F02117">
            <w:pPr>
              <w:spacing w:after="312" w:line="240" w:lineRule="auto"/>
              <w:jc w:val="both"/>
              <w:rPr>
                <w:rFonts w:ascii="Times New Roman" w:eastAsia="Times New Roman" w:hAnsi="Times New Roman" w:cs="Times New Roman"/>
                <w:sz w:val="24"/>
                <w:szCs w:val="24"/>
                <w:lang w:val="en-US" w:eastAsia="ru-RU"/>
              </w:rPr>
            </w:pPr>
            <w:r w:rsidRPr="00F02117">
              <w:rPr>
                <w:rFonts w:ascii="Times New Roman" w:eastAsia="Times New Roman" w:hAnsi="Times New Roman" w:cs="Times New Roman"/>
                <w:sz w:val="24"/>
                <w:szCs w:val="24"/>
                <w:lang w:val="en-US" w:eastAsia="ru-RU"/>
              </w:rPr>
              <w:t xml:space="preserve">- </w:t>
            </w:r>
            <w:r w:rsidRPr="00F02117">
              <w:rPr>
                <w:rFonts w:ascii="Times New Roman" w:eastAsia="Times New Roman" w:hAnsi="Times New Roman" w:cs="Times New Roman"/>
                <w:sz w:val="24"/>
                <w:szCs w:val="24"/>
                <w:lang w:eastAsia="ru-RU"/>
              </w:rPr>
              <w:t>варианты</w:t>
            </w:r>
            <w:r w:rsidRPr="00F02117">
              <w:rPr>
                <w:rFonts w:ascii="Times New Roman" w:eastAsia="Times New Roman" w:hAnsi="Times New Roman" w:cs="Times New Roman"/>
                <w:sz w:val="24"/>
                <w:szCs w:val="24"/>
                <w:lang w:val="en-US" w:eastAsia="ru-RU"/>
              </w:rPr>
              <w:t xml:space="preserve"> battement </w:t>
            </w:r>
            <w:proofErr w:type="spellStart"/>
            <w:r w:rsidRPr="00F02117">
              <w:rPr>
                <w:rFonts w:ascii="Times New Roman" w:eastAsia="Times New Roman" w:hAnsi="Times New Roman" w:cs="Times New Roman"/>
                <w:sz w:val="24"/>
                <w:szCs w:val="24"/>
                <w:lang w:val="en-US" w:eastAsia="ru-RU"/>
              </w:rPr>
              <w:t>fondu</w:t>
            </w:r>
            <w:proofErr w:type="spellEnd"/>
            <w:r w:rsidRPr="00F02117">
              <w:rPr>
                <w:rFonts w:ascii="Times New Roman" w:eastAsia="Times New Roman" w:hAnsi="Times New Roman" w:cs="Times New Roman"/>
                <w:sz w:val="24"/>
                <w:szCs w:val="24"/>
                <w:lang w:val="en-US" w:eastAsia="ru-RU"/>
              </w:rPr>
              <w:t>;</w:t>
            </w:r>
          </w:p>
          <w:p w:rsidR="00F02117" w:rsidRPr="00F02117" w:rsidRDefault="00F02117" w:rsidP="00F02117">
            <w:pPr>
              <w:spacing w:after="312" w:line="240" w:lineRule="auto"/>
              <w:jc w:val="both"/>
              <w:rPr>
                <w:rFonts w:ascii="Times New Roman" w:eastAsia="Times New Roman" w:hAnsi="Times New Roman" w:cs="Times New Roman"/>
                <w:sz w:val="24"/>
                <w:szCs w:val="24"/>
                <w:lang w:val="en-US" w:eastAsia="ru-RU"/>
              </w:rPr>
            </w:pPr>
            <w:r w:rsidRPr="00F02117">
              <w:rPr>
                <w:rFonts w:ascii="Times New Roman" w:eastAsia="Times New Roman" w:hAnsi="Times New Roman" w:cs="Times New Roman"/>
                <w:sz w:val="24"/>
                <w:szCs w:val="24"/>
                <w:lang w:val="en-US" w:eastAsia="ru-RU"/>
              </w:rPr>
              <w:t xml:space="preserve">- </w:t>
            </w:r>
            <w:r w:rsidRPr="00F02117">
              <w:rPr>
                <w:rFonts w:ascii="Times New Roman" w:eastAsia="Times New Roman" w:hAnsi="Times New Roman" w:cs="Times New Roman"/>
                <w:sz w:val="24"/>
                <w:szCs w:val="24"/>
                <w:lang w:eastAsia="ru-RU"/>
              </w:rPr>
              <w:t>варианты</w:t>
            </w:r>
            <w:r w:rsidRPr="00F02117">
              <w:rPr>
                <w:rFonts w:ascii="Times New Roman" w:eastAsia="Times New Roman" w:hAnsi="Times New Roman" w:cs="Times New Roman"/>
                <w:sz w:val="24"/>
                <w:szCs w:val="24"/>
                <w:lang w:val="en-US" w:eastAsia="ru-RU"/>
              </w:rPr>
              <w:t xml:space="preserve"> battement frappe;</w:t>
            </w:r>
          </w:p>
          <w:p w:rsidR="00F02117" w:rsidRPr="00F02117" w:rsidRDefault="00F02117" w:rsidP="00F02117">
            <w:pPr>
              <w:spacing w:after="312" w:line="240" w:lineRule="auto"/>
              <w:jc w:val="both"/>
              <w:rPr>
                <w:rFonts w:ascii="Times New Roman" w:eastAsia="Times New Roman" w:hAnsi="Times New Roman" w:cs="Times New Roman"/>
                <w:sz w:val="24"/>
                <w:szCs w:val="24"/>
                <w:lang w:val="en-US" w:eastAsia="ru-RU"/>
              </w:rPr>
            </w:pPr>
            <w:r w:rsidRPr="00F02117">
              <w:rPr>
                <w:rFonts w:ascii="Times New Roman" w:eastAsia="Times New Roman" w:hAnsi="Times New Roman" w:cs="Times New Roman"/>
                <w:sz w:val="24"/>
                <w:szCs w:val="24"/>
                <w:lang w:val="en-US" w:eastAsia="ru-RU"/>
              </w:rPr>
              <w:t xml:space="preserve">- </w:t>
            </w:r>
            <w:proofErr w:type="spellStart"/>
            <w:r w:rsidRPr="00F02117">
              <w:rPr>
                <w:rFonts w:ascii="Times New Roman" w:eastAsia="Times New Roman" w:hAnsi="Times New Roman" w:cs="Times New Roman"/>
                <w:sz w:val="24"/>
                <w:szCs w:val="24"/>
                <w:lang w:val="en-US" w:eastAsia="ru-RU"/>
              </w:rPr>
              <w:t>rond</w:t>
            </w:r>
            <w:proofErr w:type="spellEnd"/>
            <w:r w:rsidRPr="00F02117">
              <w:rPr>
                <w:rFonts w:ascii="Times New Roman" w:eastAsia="Times New Roman" w:hAnsi="Times New Roman" w:cs="Times New Roman"/>
                <w:sz w:val="24"/>
                <w:szCs w:val="24"/>
                <w:lang w:val="en-US" w:eastAsia="ru-RU"/>
              </w:rPr>
              <w:t xml:space="preserve"> de </w:t>
            </w:r>
            <w:proofErr w:type="spellStart"/>
            <w:r w:rsidRPr="00F02117">
              <w:rPr>
                <w:rFonts w:ascii="Times New Roman" w:eastAsia="Times New Roman" w:hAnsi="Times New Roman" w:cs="Times New Roman"/>
                <w:sz w:val="24"/>
                <w:szCs w:val="24"/>
                <w:lang w:val="en-US" w:eastAsia="ru-RU"/>
              </w:rPr>
              <w:t>jambe</w:t>
            </w:r>
            <w:proofErr w:type="spellEnd"/>
            <w:r w:rsidRPr="00F02117">
              <w:rPr>
                <w:rFonts w:ascii="Times New Roman" w:eastAsia="Times New Roman" w:hAnsi="Times New Roman" w:cs="Times New Roman"/>
                <w:sz w:val="24"/>
                <w:szCs w:val="24"/>
                <w:lang w:val="en-US" w:eastAsia="ru-RU"/>
              </w:rPr>
              <w:t xml:space="preserve"> en </w:t>
            </w:r>
            <w:proofErr w:type="spellStart"/>
            <w:r w:rsidRPr="00F02117">
              <w:rPr>
                <w:rFonts w:ascii="Times New Roman" w:eastAsia="Times New Roman" w:hAnsi="Times New Roman" w:cs="Times New Roman"/>
                <w:sz w:val="24"/>
                <w:szCs w:val="24"/>
                <w:lang w:val="en-US" w:eastAsia="ru-RU"/>
              </w:rPr>
              <w:t>l`air</w:t>
            </w:r>
            <w:proofErr w:type="spellEnd"/>
            <w:r w:rsidRPr="00F02117">
              <w:rPr>
                <w:rFonts w:ascii="Times New Roman" w:eastAsia="Times New Roman" w:hAnsi="Times New Roman" w:cs="Times New Roman"/>
                <w:sz w:val="24"/>
                <w:szCs w:val="24"/>
                <w:lang w:val="en-US" w:eastAsia="ru-RU"/>
              </w:rPr>
              <w:t>;</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grand</w:t>
            </w:r>
            <w:proofErr w:type="spell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battement</w:t>
            </w:r>
            <w:proofErr w:type="spell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jete</w:t>
            </w:r>
            <w:proofErr w:type="spellEnd"/>
            <w:r w:rsidRPr="00F02117">
              <w:rPr>
                <w:rFonts w:ascii="Times New Roman" w:eastAsia="Times New Roman" w:hAnsi="Times New Roman" w:cs="Times New Roman"/>
                <w:sz w:val="24"/>
                <w:szCs w:val="24"/>
                <w:lang w:eastAsia="ru-RU"/>
              </w:rPr>
              <w:t xml:space="preserve"> в сочетании с поворотами, прыжками, равновесиями;</w:t>
            </w:r>
          </w:p>
          <w:p w:rsidR="00F02117" w:rsidRPr="00F02117" w:rsidRDefault="00F02117" w:rsidP="00F02117">
            <w:pPr>
              <w:spacing w:after="312" w:line="240" w:lineRule="auto"/>
              <w:jc w:val="both"/>
              <w:rPr>
                <w:rFonts w:ascii="Times New Roman" w:eastAsia="Times New Roman" w:hAnsi="Times New Roman" w:cs="Times New Roman"/>
                <w:sz w:val="24"/>
                <w:szCs w:val="24"/>
                <w:lang w:val="en-US" w:eastAsia="ru-RU"/>
              </w:rPr>
            </w:pPr>
            <w:r w:rsidRPr="00F02117">
              <w:rPr>
                <w:rFonts w:ascii="Times New Roman" w:eastAsia="Times New Roman" w:hAnsi="Times New Roman" w:cs="Times New Roman"/>
                <w:sz w:val="24"/>
                <w:szCs w:val="24"/>
                <w:lang w:val="en-US" w:eastAsia="ru-RU"/>
              </w:rPr>
              <w:t xml:space="preserve">-  </w:t>
            </w:r>
            <w:r w:rsidRPr="00F02117">
              <w:rPr>
                <w:rFonts w:ascii="Times New Roman" w:eastAsia="Times New Roman" w:hAnsi="Times New Roman" w:cs="Times New Roman"/>
                <w:sz w:val="24"/>
                <w:szCs w:val="24"/>
                <w:lang w:eastAsia="ru-RU"/>
              </w:rPr>
              <w:t>малые</w:t>
            </w:r>
            <w:r w:rsidRPr="00F02117">
              <w:rPr>
                <w:rFonts w:ascii="Times New Roman" w:eastAsia="Times New Roman" w:hAnsi="Times New Roman" w:cs="Times New Roman"/>
                <w:sz w:val="24"/>
                <w:szCs w:val="24"/>
                <w:lang w:val="en-US" w:eastAsia="ru-RU"/>
              </w:rPr>
              <w:t xml:space="preserve"> </w:t>
            </w:r>
            <w:r w:rsidRPr="00F02117">
              <w:rPr>
                <w:rFonts w:ascii="Times New Roman" w:eastAsia="Times New Roman" w:hAnsi="Times New Roman" w:cs="Times New Roman"/>
                <w:sz w:val="24"/>
                <w:szCs w:val="24"/>
                <w:lang w:eastAsia="ru-RU"/>
              </w:rPr>
              <w:t>прыжки</w:t>
            </w:r>
            <w:r w:rsidRPr="00F02117">
              <w:rPr>
                <w:rFonts w:ascii="Times New Roman" w:eastAsia="Times New Roman" w:hAnsi="Times New Roman" w:cs="Times New Roman"/>
                <w:sz w:val="24"/>
                <w:szCs w:val="24"/>
                <w:lang w:val="en-US" w:eastAsia="ru-RU"/>
              </w:rPr>
              <w:t xml:space="preserve">: temps </w:t>
            </w:r>
            <w:proofErr w:type="spellStart"/>
            <w:r w:rsidRPr="00F02117">
              <w:rPr>
                <w:rFonts w:ascii="Times New Roman" w:eastAsia="Times New Roman" w:hAnsi="Times New Roman" w:cs="Times New Roman"/>
                <w:sz w:val="24"/>
                <w:szCs w:val="24"/>
                <w:lang w:val="en-US" w:eastAsia="ru-RU"/>
              </w:rPr>
              <w:t>leve</w:t>
            </w:r>
            <w:proofErr w:type="spellEnd"/>
            <w:r w:rsidRPr="00F02117">
              <w:rPr>
                <w:rFonts w:ascii="Times New Roman" w:eastAsia="Times New Roman" w:hAnsi="Times New Roman" w:cs="Times New Roman"/>
                <w:sz w:val="24"/>
                <w:szCs w:val="24"/>
                <w:lang w:val="en-US" w:eastAsia="ru-RU"/>
              </w:rPr>
              <w:t xml:space="preserve">; </w:t>
            </w:r>
            <w:proofErr w:type="spellStart"/>
            <w:r w:rsidRPr="00F02117">
              <w:rPr>
                <w:rFonts w:ascii="Times New Roman" w:eastAsia="Times New Roman" w:hAnsi="Times New Roman" w:cs="Times New Roman"/>
                <w:sz w:val="24"/>
                <w:szCs w:val="24"/>
                <w:lang w:val="en-US" w:eastAsia="ru-RU"/>
              </w:rPr>
              <w:t>changement</w:t>
            </w:r>
            <w:proofErr w:type="spellEnd"/>
            <w:r w:rsidRPr="00F02117">
              <w:rPr>
                <w:rFonts w:ascii="Times New Roman" w:eastAsia="Times New Roman" w:hAnsi="Times New Roman" w:cs="Times New Roman"/>
                <w:sz w:val="24"/>
                <w:szCs w:val="24"/>
                <w:lang w:val="en-US" w:eastAsia="ru-RU"/>
              </w:rPr>
              <w:t xml:space="preserve"> de </w:t>
            </w:r>
            <w:proofErr w:type="spellStart"/>
            <w:r w:rsidRPr="00F02117">
              <w:rPr>
                <w:rFonts w:ascii="Times New Roman" w:eastAsia="Times New Roman" w:hAnsi="Times New Roman" w:cs="Times New Roman"/>
                <w:sz w:val="24"/>
                <w:szCs w:val="24"/>
                <w:lang w:val="en-US" w:eastAsia="ru-RU"/>
              </w:rPr>
              <w:t>pieds</w:t>
            </w:r>
            <w:proofErr w:type="spellEnd"/>
            <w:r w:rsidRPr="00F02117">
              <w:rPr>
                <w:rFonts w:ascii="Times New Roman" w:eastAsia="Times New Roman" w:hAnsi="Times New Roman" w:cs="Times New Roman"/>
                <w:sz w:val="24"/>
                <w:szCs w:val="24"/>
                <w:lang w:val="en-US" w:eastAsia="ru-RU"/>
              </w:rPr>
              <w:t xml:space="preserve">; pas </w:t>
            </w:r>
            <w:proofErr w:type="spellStart"/>
            <w:r w:rsidRPr="00F02117">
              <w:rPr>
                <w:rFonts w:ascii="Times New Roman" w:eastAsia="Times New Roman" w:hAnsi="Times New Roman" w:cs="Times New Roman"/>
                <w:sz w:val="24"/>
                <w:szCs w:val="24"/>
                <w:lang w:val="en-US" w:eastAsia="ru-RU"/>
              </w:rPr>
              <w:t>echappe</w:t>
            </w:r>
            <w:proofErr w:type="spellEnd"/>
            <w:r w:rsidRPr="00F02117">
              <w:rPr>
                <w:rFonts w:ascii="Times New Roman" w:eastAsia="Times New Roman" w:hAnsi="Times New Roman" w:cs="Times New Roman"/>
                <w:sz w:val="24"/>
                <w:szCs w:val="24"/>
                <w:lang w:val="en-US" w:eastAsia="ru-RU"/>
              </w:rPr>
              <w:t xml:space="preserve">; </w:t>
            </w:r>
            <w:proofErr w:type="spellStart"/>
            <w:r w:rsidRPr="00F02117">
              <w:rPr>
                <w:rFonts w:ascii="Times New Roman" w:eastAsia="Times New Roman" w:hAnsi="Times New Roman" w:cs="Times New Roman"/>
                <w:sz w:val="24"/>
                <w:szCs w:val="24"/>
                <w:lang w:val="en-US" w:eastAsia="ru-RU"/>
              </w:rPr>
              <w:t>jete</w:t>
            </w:r>
            <w:proofErr w:type="spellEnd"/>
            <w:r w:rsidRPr="00F02117">
              <w:rPr>
                <w:rFonts w:ascii="Times New Roman" w:eastAsia="Times New Roman" w:hAnsi="Times New Roman" w:cs="Times New Roman"/>
                <w:sz w:val="24"/>
                <w:szCs w:val="24"/>
                <w:lang w:val="en-US" w:eastAsia="ru-RU"/>
              </w:rPr>
              <w:t>;</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совершенствование ранее изученных элементов;</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xml:space="preserve">- изучение новых элементов: </w:t>
            </w:r>
            <w:proofErr w:type="spellStart"/>
            <w:r w:rsidRPr="00F02117">
              <w:rPr>
                <w:rFonts w:ascii="Times New Roman" w:eastAsia="Times New Roman" w:hAnsi="Times New Roman" w:cs="Times New Roman"/>
                <w:sz w:val="24"/>
                <w:szCs w:val="24"/>
                <w:lang w:eastAsia="ru-RU"/>
              </w:rPr>
              <w:t>developpe</w:t>
            </w:r>
            <w:proofErr w:type="spell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releve</w:t>
            </w:r>
            <w:proofErr w:type="spell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lent</w:t>
            </w:r>
            <w:proofErr w:type="spellEnd"/>
            <w:r w:rsidRPr="00F02117">
              <w:rPr>
                <w:rFonts w:ascii="Times New Roman" w:eastAsia="Times New Roman" w:hAnsi="Times New Roman" w:cs="Times New Roman"/>
                <w:sz w:val="24"/>
                <w:szCs w:val="24"/>
                <w:lang w:eastAsia="ru-RU"/>
              </w:rPr>
              <w:t xml:space="preserve"> в сочетании с равновесиями, наклонами, поворотами; упражнения на растягивание;</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xml:space="preserve">- на середине: упражнения для рук и корпуса на основе классических </w:t>
            </w:r>
            <w:proofErr w:type="spellStart"/>
            <w:r w:rsidRPr="00F02117">
              <w:rPr>
                <w:rFonts w:ascii="Times New Roman" w:eastAsia="Times New Roman" w:hAnsi="Times New Roman" w:cs="Times New Roman"/>
                <w:sz w:val="24"/>
                <w:szCs w:val="24"/>
                <w:lang w:eastAsia="ru-RU"/>
              </w:rPr>
              <w:t>port</w:t>
            </w:r>
            <w:proofErr w:type="spell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de</w:t>
            </w:r>
            <w:proofErr w:type="spell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bras</w:t>
            </w:r>
            <w:proofErr w:type="spell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t</w:t>
            </w:r>
            <w:proofErr w:type="gramStart"/>
            <w:r w:rsidRPr="00F02117">
              <w:rPr>
                <w:rFonts w:ascii="Times New Roman" w:eastAsia="Times New Roman" w:hAnsi="Times New Roman" w:cs="Times New Roman"/>
                <w:sz w:val="24"/>
                <w:szCs w:val="24"/>
                <w:lang w:eastAsia="ru-RU"/>
              </w:rPr>
              <w:t>у</w:t>
            </w:r>
            <w:proofErr w:type="gramEnd"/>
            <w:r w:rsidRPr="00F02117">
              <w:rPr>
                <w:rFonts w:ascii="Times New Roman" w:eastAsia="Times New Roman" w:hAnsi="Times New Roman" w:cs="Times New Roman"/>
                <w:sz w:val="24"/>
                <w:szCs w:val="24"/>
                <w:lang w:eastAsia="ru-RU"/>
              </w:rPr>
              <w:t>r</w:t>
            </w:r>
            <w:proofErr w:type="spell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lents</w:t>
            </w:r>
            <w:proofErr w:type="spellEnd"/>
            <w:r w:rsidRPr="00F02117">
              <w:rPr>
                <w:rFonts w:ascii="Times New Roman" w:eastAsia="Times New Roman" w:hAnsi="Times New Roman" w:cs="Times New Roman"/>
                <w:sz w:val="24"/>
                <w:szCs w:val="24"/>
                <w:lang w:eastAsia="ru-RU"/>
              </w:rPr>
              <w:t>, различные повороты;</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прыжки: большие гимнастические прыжки на месте, с разбега и прыжки с элементами акробатики;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упражнения на вращения;</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lastRenderedPageBreak/>
              <w:t>- танцевальные комбинации;</w:t>
            </w:r>
          </w:p>
        </w:tc>
      </w:tr>
      <w:tr w:rsidR="00F02117" w:rsidRPr="00F02117" w:rsidTr="00F02117">
        <w:trPr>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lastRenderedPageBreak/>
              <w:t>-классический экзерсис;</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-народно-сценический экзерсис;</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-танцевальные комбинации;</w:t>
            </w:r>
          </w:p>
        </w:tc>
      </w:tr>
    </w:tbl>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t>3.2.Акробатика</w:t>
      </w:r>
    </w:p>
    <w:tbl>
      <w:tblPr>
        <w:tblW w:w="0" w:type="auto"/>
        <w:tblCellSpacing w:w="0" w:type="dxa"/>
        <w:tblBorders>
          <w:top w:val="outset" w:sz="6" w:space="0" w:color="68B3C5"/>
          <w:left w:val="outset" w:sz="6" w:space="0" w:color="68B3C5"/>
          <w:bottom w:val="outset" w:sz="6" w:space="0" w:color="68B3C5"/>
          <w:right w:val="outset" w:sz="6" w:space="0" w:color="68B3C5"/>
        </w:tblBorders>
        <w:tblCellMar>
          <w:left w:w="0" w:type="dxa"/>
          <w:right w:w="0" w:type="dxa"/>
        </w:tblCellMar>
        <w:tblLook w:val="04A0"/>
      </w:tblPr>
      <w:tblGrid>
        <w:gridCol w:w="9385"/>
      </w:tblGrid>
      <w:tr w:rsidR="00F02117" w:rsidRPr="00F02117" w:rsidTr="00F02117">
        <w:trPr>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Содержание деятельности</w:t>
            </w:r>
          </w:p>
        </w:tc>
      </w:tr>
      <w:tr w:rsidR="00F02117" w:rsidRPr="00F02117" w:rsidTr="00F02117">
        <w:trPr>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xml:space="preserve">-упоры, группировки, перекаты, кувырки (вперёд и в сторону), мост из </w:t>
            </w:r>
            <w:proofErr w:type="gramStart"/>
            <w:r w:rsidRPr="00F02117">
              <w:rPr>
                <w:rFonts w:ascii="Times New Roman" w:eastAsia="Times New Roman" w:hAnsi="Times New Roman" w:cs="Times New Roman"/>
                <w:sz w:val="24"/>
                <w:szCs w:val="24"/>
                <w:lang w:eastAsia="ru-RU"/>
              </w:rPr>
              <w:t>положения</w:t>
            </w:r>
            <w:proofErr w:type="gramEnd"/>
            <w:r w:rsidRPr="00F02117">
              <w:rPr>
                <w:rFonts w:ascii="Times New Roman" w:eastAsia="Times New Roman" w:hAnsi="Times New Roman" w:cs="Times New Roman"/>
                <w:sz w:val="24"/>
                <w:szCs w:val="24"/>
                <w:lang w:eastAsia="ru-RU"/>
              </w:rPr>
              <w:t xml:space="preserve"> стоя, стойка на руках у опоры, колесо (переворот боком), шпагаты (продольный и поперечный)</w:t>
            </w:r>
          </w:p>
        </w:tc>
      </w:tr>
      <w:tr w:rsidR="00F02117" w:rsidRPr="00F02117" w:rsidTr="00F02117">
        <w:trPr>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-кувырки (вперёд и назад), стойка на руках, колесо на локтях, переворот вперёд и назад, шпагаты (продольный и поперечный)</w:t>
            </w:r>
          </w:p>
        </w:tc>
      </w:tr>
      <w:tr w:rsidR="00F02117" w:rsidRPr="00F02117" w:rsidTr="00F02117">
        <w:trPr>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-переворот вперёд через стойку на локтях и через стойку на груди, переворот вперёд и назад, колесо на локтях, шпагаты (продольный и поперечный)</w:t>
            </w:r>
          </w:p>
        </w:tc>
      </w:tr>
      <w:tr w:rsidR="00F02117" w:rsidRPr="00F02117" w:rsidTr="00F02117">
        <w:trPr>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-переворот вперёд через стойку на локтях и через стойку на груди, переворот вперёд и назад, колесо на локтях, шпагаты со скамейки</w:t>
            </w:r>
          </w:p>
        </w:tc>
      </w:tr>
    </w:tbl>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color w:val="000000"/>
          <w:sz w:val="24"/>
          <w:szCs w:val="24"/>
          <w:u w:val="single"/>
          <w:lang w:eastAsia="ru-RU"/>
        </w:rPr>
        <w:t>4. Техника выполнения упражнений без предмета</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w:t>
      </w:r>
    </w:p>
    <w:tbl>
      <w:tblPr>
        <w:tblW w:w="0" w:type="auto"/>
        <w:tblCellSpacing w:w="0" w:type="dxa"/>
        <w:tblBorders>
          <w:top w:val="outset" w:sz="6" w:space="0" w:color="68B3C5"/>
          <w:left w:val="outset" w:sz="6" w:space="0" w:color="68B3C5"/>
          <w:bottom w:val="outset" w:sz="6" w:space="0" w:color="68B3C5"/>
          <w:right w:val="outset" w:sz="6" w:space="0" w:color="68B3C5"/>
        </w:tblBorders>
        <w:tblCellMar>
          <w:left w:w="0" w:type="dxa"/>
          <w:right w:w="0" w:type="dxa"/>
        </w:tblCellMar>
        <w:tblLook w:val="04A0"/>
      </w:tblPr>
      <w:tblGrid>
        <w:gridCol w:w="9385"/>
      </w:tblGrid>
      <w:tr w:rsidR="00F02117" w:rsidRPr="00F02117" w:rsidTr="00F02117">
        <w:trPr>
          <w:trHeight w:val="383"/>
          <w:tblCellSpacing w:w="0" w:type="dxa"/>
        </w:trPr>
        <w:tc>
          <w:tcPr>
            <w:tcW w:w="9498"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Содержание деятельности</w:t>
            </w:r>
          </w:p>
        </w:tc>
      </w:tr>
      <w:tr w:rsidR="00F02117" w:rsidRPr="00F02117" w:rsidTr="00F02117">
        <w:trPr>
          <w:trHeight w:val="978"/>
          <w:tblCellSpacing w:w="0" w:type="dxa"/>
        </w:trPr>
        <w:tc>
          <w:tcPr>
            <w:tcW w:w="9498"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xml:space="preserve">1. Повороты:  переступание, </w:t>
            </w:r>
            <w:proofErr w:type="spellStart"/>
            <w:r w:rsidRPr="00F02117">
              <w:rPr>
                <w:rFonts w:ascii="Times New Roman" w:eastAsia="Times New Roman" w:hAnsi="Times New Roman" w:cs="Times New Roman"/>
                <w:sz w:val="24"/>
                <w:szCs w:val="24"/>
                <w:lang w:eastAsia="ru-RU"/>
              </w:rPr>
              <w:t>скрестный</w:t>
            </w:r>
            <w:proofErr w:type="spellEnd"/>
            <w:r w:rsidRPr="00F02117">
              <w:rPr>
                <w:rFonts w:ascii="Times New Roman" w:eastAsia="Times New Roman" w:hAnsi="Times New Roman" w:cs="Times New Roman"/>
                <w:sz w:val="24"/>
                <w:szCs w:val="24"/>
                <w:lang w:eastAsia="ru-RU"/>
              </w:rPr>
              <w:t xml:space="preserve">, </w:t>
            </w:r>
            <w:proofErr w:type="gramStart"/>
            <w:r w:rsidRPr="00F02117">
              <w:rPr>
                <w:rFonts w:ascii="Times New Roman" w:eastAsia="Times New Roman" w:hAnsi="Times New Roman" w:cs="Times New Roman"/>
                <w:sz w:val="24"/>
                <w:szCs w:val="24"/>
                <w:lang w:eastAsia="ru-RU"/>
              </w:rPr>
              <w:t>одноимённый</w:t>
            </w:r>
            <w:proofErr w:type="gramEnd"/>
            <w:r w:rsidRPr="00F02117">
              <w:rPr>
                <w:rFonts w:ascii="Times New Roman" w:eastAsia="Times New Roman" w:hAnsi="Times New Roman" w:cs="Times New Roman"/>
                <w:sz w:val="24"/>
                <w:szCs w:val="24"/>
                <w:lang w:eastAsia="ru-RU"/>
              </w:rPr>
              <w:t xml:space="preserve"> на 180</w:t>
            </w:r>
            <w:r w:rsidRPr="00F02117">
              <w:rPr>
                <w:rFonts w:ascii="Times New Roman" w:eastAsia="Times New Roman" w:hAnsi="Times New Roman" w:cs="Times New Roman"/>
                <w:sz w:val="24"/>
                <w:szCs w:val="24"/>
                <w:bdr w:val="none" w:sz="0" w:space="0" w:color="auto" w:frame="1"/>
                <w:vertAlign w:val="superscript"/>
                <w:lang w:eastAsia="ru-RU"/>
              </w:rPr>
              <w:t>о</w:t>
            </w:r>
            <w:r w:rsidRPr="00F02117">
              <w:rPr>
                <w:rFonts w:ascii="Times New Roman" w:eastAsia="Times New Roman" w:hAnsi="Times New Roman" w:cs="Times New Roman"/>
                <w:sz w:val="24"/>
                <w:szCs w:val="24"/>
                <w:lang w:eastAsia="ru-RU"/>
              </w:rPr>
              <w:t>, нога на пассе</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xml:space="preserve">2. Равновесия:  на пассе, в </w:t>
            </w:r>
            <w:proofErr w:type="spellStart"/>
            <w:r w:rsidRPr="00F02117">
              <w:rPr>
                <w:rFonts w:ascii="Times New Roman" w:eastAsia="Times New Roman" w:hAnsi="Times New Roman" w:cs="Times New Roman"/>
                <w:sz w:val="24"/>
                <w:szCs w:val="24"/>
                <w:lang w:eastAsia="ru-RU"/>
              </w:rPr>
              <w:t>полуприседе</w:t>
            </w:r>
            <w:proofErr w:type="spellEnd"/>
            <w:r w:rsidRPr="00F02117">
              <w:rPr>
                <w:rFonts w:ascii="Times New Roman" w:eastAsia="Times New Roman" w:hAnsi="Times New Roman" w:cs="Times New Roman"/>
                <w:sz w:val="24"/>
                <w:szCs w:val="24"/>
                <w:lang w:eastAsia="ru-RU"/>
              </w:rPr>
              <w:t>, на колене нога вперед</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3. Волны:  руками, туловищем и расслабление рук, стоя на коленях – волна с круговым движением корпуса</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4. Наклоны:  из и.п. – о.с.- вперед, до касания руками пола; из и.п.- о.</w:t>
            </w:r>
            <w:proofErr w:type="gramStart"/>
            <w:r w:rsidRPr="00F02117">
              <w:rPr>
                <w:rFonts w:ascii="Times New Roman" w:eastAsia="Times New Roman" w:hAnsi="Times New Roman" w:cs="Times New Roman"/>
                <w:sz w:val="24"/>
                <w:szCs w:val="24"/>
                <w:lang w:eastAsia="ru-RU"/>
              </w:rPr>
              <w:t>с</w:t>
            </w:r>
            <w:proofErr w:type="gramEnd"/>
            <w:r w:rsidRPr="00F02117">
              <w:rPr>
                <w:rFonts w:ascii="Times New Roman" w:eastAsia="Times New Roman" w:hAnsi="Times New Roman" w:cs="Times New Roman"/>
                <w:sz w:val="24"/>
                <w:szCs w:val="24"/>
                <w:lang w:eastAsia="ru-RU"/>
              </w:rPr>
              <w:t>.- стойка ноги врозь - в сторону</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5. Прыжки:  ноги вместе, поджав ноги, ноги врозь, со сменой ног вперед, со сменой согнутых ног в повороте, открытые, закрытые, прыжок с поворотом вокруг себя на 180</w:t>
            </w:r>
            <w:r w:rsidRPr="00F02117">
              <w:rPr>
                <w:rFonts w:ascii="Times New Roman" w:eastAsia="Times New Roman" w:hAnsi="Times New Roman" w:cs="Times New Roman"/>
                <w:sz w:val="24"/>
                <w:szCs w:val="24"/>
                <w:bdr w:val="none" w:sz="0" w:space="0" w:color="auto" w:frame="1"/>
                <w:vertAlign w:val="superscript"/>
                <w:lang w:eastAsia="ru-RU"/>
              </w:rPr>
              <w:t>о</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lastRenderedPageBreak/>
              <w:t>6. Гибкость:  боковой кувырок в шпагате, перекаты в шпагате</w:t>
            </w:r>
          </w:p>
        </w:tc>
      </w:tr>
      <w:tr w:rsidR="00F02117" w:rsidRPr="00F02117" w:rsidTr="00F02117">
        <w:trPr>
          <w:trHeight w:val="4044"/>
          <w:tblCellSpacing w:w="0" w:type="dxa"/>
        </w:trPr>
        <w:tc>
          <w:tcPr>
            <w:tcW w:w="9498"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lastRenderedPageBreak/>
              <w:t>7. Повороты:  одноименные (нога на пассе на 360</w:t>
            </w:r>
            <w:r w:rsidRPr="00F02117">
              <w:rPr>
                <w:rFonts w:ascii="Times New Roman" w:eastAsia="Times New Roman" w:hAnsi="Times New Roman" w:cs="Times New Roman"/>
                <w:sz w:val="24"/>
                <w:szCs w:val="24"/>
                <w:bdr w:val="none" w:sz="0" w:space="0" w:color="auto" w:frame="1"/>
                <w:vertAlign w:val="superscript"/>
                <w:lang w:eastAsia="ru-RU"/>
              </w:rPr>
              <w:t>о</w:t>
            </w:r>
            <w:r w:rsidRPr="00F02117">
              <w:rPr>
                <w:rFonts w:ascii="Times New Roman" w:eastAsia="Times New Roman" w:hAnsi="Times New Roman" w:cs="Times New Roman"/>
                <w:sz w:val="24"/>
                <w:szCs w:val="24"/>
                <w:lang w:eastAsia="ru-RU"/>
              </w:rPr>
              <w:t>, нога вперёд), поворот в казаке</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8. Равновесия: переднее, боковое, заднее горизонтальное; боковое с помощью на правую и левую ногу; казачок</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9. Волны:  руками, туловищем и расслабление рук, стоя на коленях – волна с круговым движением корпуса, у опоры (целостная, боковая)</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10. Наклоны:  из и.п. – о.с.- вперед, до касания руками пола; из и.п.- о.</w:t>
            </w:r>
            <w:proofErr w:type="gramStart"/>
            <w:r w:rsidRPr="00F02117">
              <w:rPr>
                <w:rFonts w:ascii="Times New Roman" w:eastAsia="Times New Roman" w:hAnsi="Times New Roman" w:cs="Times New Roman"/>
                <w:sz w:val="24"/>
                <w:szCs w:val="24"/>
                <w:lang w:eastAsia="ru-RU"/>
              </w:rPr>
              <w:t>с</w:t>
            </w:r>
            <w:proofErr w:type="gramEnd"/>
            <w:r w:rsidRPr="00F02117">
              <w:rPr>
                <w:rFonts w:ascii="Times New Roman" w:eastAsia="Times New Roman" w:hAnsi="Times New Roman" w:cs="Times New Roman"/>
                <w:sz w:val="24"/>
                <w:szCs w:val="24"/>
                <w:lang w:eastAsia="ru-RU"/>
              </w:rPr>
              <w:t>.- стойка ноги врозь - в сторону; из и.п.- о.с.- стоя на коленях - назад, до касания руками пола</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11. Прыжки: «казачок», «касаясь»</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12. Гибкость:  переводы ног в различных направлениях, переворот в кобру, стойка на локтях, перекаты в шпагате</w:t>
            </w:r>
          </w:p>
        </w:tc>
      </w:tr>
      <w:tr w:rsidR="00F02117" w:rsidRPr="00F02117" w:rsidTr="00F02117">
        <w:trPr>
          <w:trHeight w:val="3309"/>
          <w:tblCellSpacing w:w="0" w:type="dxa"/>
        </w:trPr>
        <w:tc>
          <w:tcPr>
            <w:tcW w:w="9498"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13. Повороты:  одноимённые (на 540</w:t>
            </w:r>
            <w:r w:rsidRPr="00F02117">
              <w:rPr>
                <w:rFonts w:ascii="Times New Roman" w:eastAsia="Times New Roman" w:hAnsi="Times New Roman" w:cs="Times New Roman"/>
                <w:sz w:val="24"/>
                <w:szCs w:val="24"/>
                <w:bdr w:val="none" w:sz="0" w:space="0" w:color="auto" w:frame="1"/>
                <w:vertAlign w:val="superscript"/>
                <w:lang w:eastAsia="ru-RU"/>
              </w:rPr>
              <w:t>о</w:t>
            </w:r>
            <w:r w:rsidRPr="00F02117">
              <w:rPr>
                <w:rFonts w:ascii="Times New Roman" w:eastAsia="Times New Roman" w:hAnsi="Times New Roman" w:cs="Times New Roman"/>
                <w:sz w:val="24"/>
                <w:szCs w:val="24"/>
                <w:lang w:eastAsia="ru-RU"/>
              </w:rPr>
              <w:t>, нога на пассе, на 360</w:t>
            </w:r>
            <w:r w:rsidRPr="00F02117">
              <w:rPr>
                <w:rFonts w:ascii="Times New Roman" w:eastAsia="Times New Roman" w:hAnsi="Times New Roman" w:cs="Times New Roman"/>
                <w:sz w:val="24"/>
                <w:szCs w:val="24"/>
                <w:bdr w:val="none" w:sz="0" w:space="0" w:color="auto" w:frame="1"/>
                <w:vertAlign w:val="superscript"/>
                <w:lang w:eastAsia="ru-RU"/>
              </w:rPr>
              <w:t>о</w:t>
            </w:r>
            <w:r w:rsidRPr="00F02117">
              <w:rPr>
                <w:rFonts w:ascii="Times New Roman" w:eastAsia="Times New Roman" w:hAnsi="Times New Roman" w:cs="Times New Roman"/>
                <w:sz w:val="24"/>
                <w:szCs w:val="24"/>
                <w:lang w:eastAsia="ru-RU"/>
              </w:rPr>
              <w:t>, нога впереди); поворот в аттитюд, поворот в казаке на 360</w:t>
            </w:r>
            <w:r w:rsidRPr="00F02117">
              <w:rPr>
                <w:rFonts w:ascii="Times New Roman" w:eastAsia="Times New Roman" w:hAnsi="Times New Roman" w:cs="Times New Roman"/>
                <w:sz w:val="24"/>
                <w:szCs w:val="24"/>
                <w:bdr w:val="none" w:sz="0" w:space="0" w:color="auto" w:frame="1"/>
                <w:vertAlign w:val="superscript"/>
                <w:lang w:eastAsia="ru-RU"/>
              </w:rPr>
              <w:t>о</w:t>
            </w:r>
            <w:r w:rsidRPr="00F02117">
              <w:rPr>
                <w:rFonts w:ascii="Times New Roman" w:eastAsia="Times New Roman" w:hAnsi="Times New Roman" w:cs="Times New Roman"/>
                <w:sz w:val="24"/>
                <w:szCs w:val="24"/>
                <w:lang w:eastAsia="ru-RU"/>
              </w:rPr>
              <w:t>, поворот в кольцо</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14. Равновесия:  в захват ноги в «кольцо», перевод ноги из переднего в боковое равновесие, равновесие  без помощи руки (вперед, назад, в сторону)</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15. Волны:  у опоры (целостная, боковая), целостная вперёд без опоры</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xml:space="preserve">16. </w:t>
            </w:r>
            <w:proofErr w:type="gramStart"/>
            <w:r w:rsidRPr="00F02117">
              <w:rPr>
                <w:rFonts w:ascii="Times New Roman" w:eastAsia="Times New Roman" w:hAnsi="Times New Roman" w:cs="Times New Roman"/>
                <w:sz w:val="24"/>
                <w:szCs w:val="24"/>
                <w:lang w:eastAsia="ru-RU"/>
              </w:rPr>
              <w:t>Наклоны:  из и.п.- о.с.- стоя на колене одной ноги; глубокий наклон назад</w:t>
            </w:r>
            <w:proofErr w:type="gramEnd"/>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17. Прыжки:   в кольцо и в кольцо с двух ног, шагом</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18. Гибкость:  перевороты вперед и назад с фиксацией форм, встать волной</w:t>
            </w:r>
          </w:p>
        </w:tc>
      </w:tr>
    </w:tbl>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color w:val="000000"/>
          <w:sz w:val="24"/>
          <w:szCs w:val="24"/>
          <w:u w:val="single"/>
          <w:lang w:eastAsia="ru-RU"/>
        </w:rPr>
        <w:t>5. Техника выполнения упражнений с предметом</w:t>
      </w:r>
    </w:p>
    <w:tbl>
      <w:tblPr>
        <w:tblW w:w="0" w:type="auto"/>
        <w:tblCellSpacing w:w="0" w:type="dxa"/>
        <w:tblBorders>
          <w:top w:val="outset" w:sz="6" w:space="0" w:color="68B3C5"/>
          <w:left w:val="outset" w:sz="6" w:space="0" w:color="68B3C5"/>
          <w:bottom w:val="outset" w:sz="6" w:space="0" w:color="68B3C5"/>
          <w:right w:val="outset" w:sz="6" w:space="0" w:color="68B3C5"/>
        </w:tblBorders>
        <w:tblCellMar>
          <w:left w:w="0" w:type="dxa"/>
          <w:right w:w="0" w:type="dxa"/>
        </w:tblCellMar>
        <w:tblLook w:val="04A0"/>
      </w:tblPr>
      <w:tblGrid>
        <w:gridCol w:w="9385"/>
      </w:tblGrid>
      <w:tr w:rsidR="00F02117" w:rsidRPr="00F02117" w:rsidTr="00F02117">
        <w:trPr>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Содержание деятельности</w:t>
            </w:r>
          </w:p>
        </w:tc>
      </w:tr>
      <w:tr w:rsidR="00F02117" w:rsidRPr="00F02117" w:rsidTr="00F02117">
        <w:trPr>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1.Скакалка:</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качания и махи (одной и двумя руками)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обвивание и развивание вокруг тела</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вращение перед собой (два конца скакалки в двух руках, скакалка сложена вдвое)</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lastRenderedPageBreak/>
              <w:t xml:space="preserve">- вращение вперед и назад (в </w:t>
            </w:r>
            <w:proofErr w:type="gramStart"/>
            <w:r w:rsidRPr="00F02117">
              <w:rPr>
                <w:rFonts w:ascii="Times New Roman" w:eastAsia="Times New Roman" w:hAnsi="Times New Roman" w:cs="Times New Roman"/>
                <w:sz w:val="24"/>
                <w:szCs w:val="24"/>
                <w:lang w:eastAsia="ru-RU"/>
              </w:rPr>
              <w:t>боковой</w:t>
            </w:r>
            <w:proofErr w:type="gramEnd"/>
            <w:r w:rsidRPr="00F02117">
              <w:rPr>
                <w:rFonts w:ascii="Times New Roman" w:eastAsia="Times New Roman" w:hAnsi="Times New Roman" w:cs="Times New Roman"/>
                <w:sz w:val="24"/>
                <w:szCs w:val="24"/>
                <w:lang w:eastAsia="ru-RU"/>
              </w:rPr>
              <w:t>, в лицевой, в горизонтальных плоскостях)</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восьмёрка скакалкой (одной и двумя руками)      </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прыжки вперед (на двух ногах, с ноги на ногу)</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2.Обруч:</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разнообразные хваты</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махи и передачи (</w:t>
            </w:r>
            <w:proofErr w:type="gramStart"/>
            <w:r w:rsidRPr="00F02117">
              <w:rPr>
                <w:rFonts w:ascii="Times New Roman" w:eastAsia="Times New Roman" w:hAnsi="Times New Roman" w:cs="Times New Roman"/>
                <w:sz w:val="24"/>
                <w:szCs w:val="24"/>
                <w:lang w:eastAsia="ru-RU"/>
              </w:rPr>
              <w:t>перед</w:t>
            </w:r>
            <w:proofErr w:type="gramEnd"/>
            <w:r w:rsidRPr="00F02117">
              <w:rPr>
                <w:rFonts w:ascii="Times New Roman" w:eastAsia="Times New Roman" w:hAnsi="Times New Roman" w:cs="Times New Roman"/>
                <w:sz w:val="24"/>
                <w:szCs w:val="24"/>
                <w:lang w:eastAsia="ru-RU"/>
              </w:rPr>
              <w:t xml:space="preserve"> и за телом)</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proofErr w:type="gramStart"/>
            <w:r w:rsidRPr="00F02117">
              <w:rPr>
                <w:rFonts w:ascii="Times New Roman" w:eastAsia="Times New Roman" w:hAnsi="Times New Roman" w:cs="Times New Roman"/>
                <w:sz w:val="24"/>
                <w:szCs w:val="24"/>
                <w:lang w:eastAsia="ru-RU"/>
              </w:rPr>
              <w:t>- вращение на кисти в лицевой, в горизонтальной и боковой  плоскостях</w:t>
            </w:r>
            <w:proofErr w:type="gramEnd"/>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вращение обруча на отдельных частях тела (на шее, на талии)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3.Мяч:</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отбивы руками о пол</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обволакивание</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-каты по рукам и ногам</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-бросок и ловля двумя руками</w:t>
            </w:r>
          </w:p>
        </w:tc>
      </w:tr>
      <w:tr w:rsidR="00F02117" w:rsidRPr="00F02117" w:rsidTr="00F02117">
        <w:trPr>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lastRenderedPageBreak/>
              <w:t>4.Скакалка:</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броски (сложить вдвое, втрое)</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мельницы в лицевой плоскости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манипуляции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подскоки в скакалку</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бег, вращая скакалку назад</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xml:space="preserve">- прыжки с </w:t>
            </w:r>
            <w:proofErr w:type="gramStart"/>
            <w:r w:rsidRPr="00F02117">
              <w:rPr>
                <w:rFonts w:ascii="Times New Roman" w:eastAsia="Times New Roman" w:hAnsi="Times New Roman" w:cs="Times New Roman"/>
                <w:sz w:val="24"/>
                <w:szCs w:val="24"/>
                <w:lang w:eastAsia="ru-RU"/>
              </w:rPr>
              <w:t>двойным</w:t>
            </w:r>
            <w:proofErr w:type="gramEnd"/>
            <w:r w:rsidRPr="00F02117">
              <w:rPr>
                <w:rFonts w:ascii="Times New Roman" w:eastAsia="Times New Roman" w:hAnsi="Times New Roman" w:cs="Times New Roman"/>
                <w:sz w:val="24"/>
                <w:szCs w:val="24"/>
                <w:lang w:eastAsia="ru-RU"/>
              </w:rPr>
              <w:t xml:space="preserve">  </w:t>
            </w:r>
            <w:proofErr w:type="spellStart"/>
            <w:r w:rsidRPr="00F02117">
              <w:rPr>
                <w:rFonts w:ascii="Times New Roman" w:eastAsia="Times New Roman" w:hAnsi="Times New Roman" w:cs="Times New Roman"/>
                <w:sz w:val="24"/>
                <w:szCs w:val="24"/>
                <w:lang w:eastAsia="ru-RU"/>
              </w:rPr>
              <w:t>прокрутом</w:t>
            </w:r>
            <w:proofErr w:type="spellEnd"/>
            <w:r w:rsidRPr="00F02117">
              <w:rPr>
                <w:rFonts w:ascii="Times New Roman" w:eastAsia="Times New Roman" w:hAnsi="Times New Roman" w:cs="Times New Roman"/>
                <w:sz w:val="24"/>
                <w:szCs w:val="24"/>
                <w:lang w:eastAsia="ru-RU"/>
              </w:rPr>
              <w:t xml:space="preserve"> поджав ноги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-прыжок «касаясь» с двух ног</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прыжок шагом</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5.Обруч</w:t>
            </w:r>
            <w:proofErr w:type="gramStart"/>
            <w:r w:rsidRPr="00F02117">
              <w:rPr>
                <w:rFonts w:ascii="Times New Roman" w:eastAsia="Times New Roman" w:hAnsi="Times New Roman" w:cs="Times New Roman"/>
                <w:sz w:val="24"/>
                <w:szCs w:val="24"/>
                <w:lang w:eastAsia="ru-RU"/>
              </w:rPr>
              <w:t xml:space="preserve"> :</w:t>
            </w:r>
            <w:proofErr w:type="gramEnd"/>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вращение без помощи рук (локоть, нога)</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lastRenderedPageBreak/>
              <w:t> - элементы б/</w:t>
            </w:r>
            <w:proofErr w:type="gramStart"/>
            <w:r w:rsidRPr="00F02117">
              <w:rPr>
                <w:rFonts w:ascii="Times New Roman" w:eastAsia="Times New Roman" w:hAnsi="Times New Roman" w:cs="Times New Roman"/>
                <w:sz w:val="24"/>
                <w:szCs w:val="24"/>
                <w:lang w:eastAsia="ru-RU"/>
              </w:rPr>
              <w:t>п</w:t>
            </w:r>
            <w:proofErr w:type="gramEnd"/>
            <w:r w:rsidRPr="00F02117">
              <w:rPr>
                <w:rFonts w:ascii="Times New Roman" w:eastAsia="Times New Roman" w:hAnsi="Times New Roman" w:cs="Times New Roman"/>
                <w:sz w:val="24"/>
                <w:szCs w:val="24"/>
                <w:lang w:eastAsia="ru-RU"/>
              </w:rPr>
              <w:t xml:space="preserve"> во время вращения обруча на полу</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-перекаты обруча по отдельным частям тела</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бросок и ловля одной рукой</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бросок и ловля без помощи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вертушки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6.Мяч:</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отбивы со сменой ритма</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перекаты: по рукам и шеи</w:t>
            </w:r>
            <w:proofErr w:type="gramStart"/>
            <w:r w:rsidRPr="00F02117">
              <w:rPr>
                <w:rFonts w:ascii="Times New Roman" w:eastAsia="Times New Roman" w:hAnsi="Times New Roman" w:cs="Times New Roman"/>
                <w:sz w:val="24"/>
                <w:szCs w:val="24"/>
                <w:lang w:eastAsia="ru-RU"/>
              </w:rPr>
              <w:t xml:space="preserve"> ;</w:t>
            </w:r>
            <w:proofErr w:type="gramEnd"/>
            <w:r w:rsidRPr="00F02117">
              <w:rPr>
                <w:rFonts w:ascii="Times New Roman" w:eastAsia="Times New Roman" w:hAnsi="Times New Roman" w:cs="Times New Roman"/>
                <w:sz w:val="24"/>
                <w:szCs w:val="24"/>
                <w:lang w:eastAsia="ru-RU"/>
              </w:rPr>
              <w:t xml:space="preserve"> по рукам сзади;  по ногам; по телу, лёжа на полу;</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бросок, присед-ловля одной рукой</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бросок, прыжок-ловля двумя руками в полете</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 броски с предплечья</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броски из-за спины</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броски из-под руки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броски в лицевой плоскости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бросок с ловлей за спиной</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-броски и ловля на прыжке «касаясь»</w:t>
            </w:r>
          </w:p>
        </w:tc>
      </w:tr>
      <w:tr w:rsidR="00F02117" w:rsidRPr="00F02117" w:rsidTr="00F02117">
        <w:trPr>
          <w:tblCellSpacing w:w="0" w:type="dxa"/>
        </w:trPr>
        <w:tc>
          <w:tcPr>
            <w:tcW w:w="9529" w:type="dxa"/>
            <w:tcBorders>
              <w:top w:val="outset" w:sz="6" w:space="0" w:color="68B3C5"/>
              <w:left w:val="outset" w:sz="6" w:space="0" w:color="68B3C5"/>
              <w:bottom w:val="outset" w:sz="6" w:space="0" w:color="68B3C5"/>
              <w:right w:val="outset" w:sz="6" w:space="0" w:color="68B3C5"/>
            </w:tcBorders>
            <w:vAlign w:val="center"/>
            <w:hideMark/>
          </w:tcPr>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lastRenderedPageBreak/>
              <w:t>серии прыжков:</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с поворотом корпуса и вращение скакалки назад</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xml:space="preserve">- со </w:t>
            </w:r>
            <w:proofErr w:type="spellStart"/>
            <w:r w:rsidRPr="00F02117">
              <w:rPr>
                <w:rFonts w:ascii="Times New Roman" w:eastAsia="Times New Roman" w:hAnsi="Times New Roman" w:cs="Times New Roman"/>
                <w:sz w:val="24"/>
                <w:szCs w:val="24"/>
                <w:lang w:eastAsia="ru-RU"/>
              </w:rPr>
              <w:t>скрестным</w:t>
            </w:r>
            <w:proofErr w:type="spellEnd"/>
            <w:r w:rsidRPr="00F02117">
              <w:rPr>
                <w:rFonts w:ascii="Times New Roman" w:eastAsia="Times New Roman" w:hAnsi="Times New Roman" w:cs="Times New Roman"/>
                <w:sz w:val="24"/>
                <w:szCs w:val="24"/>
                <w:lang w:eastAsia="ru-RU"/>
              </w:rPr>
              <w:t xml:space="preserve"> движением руками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xml:space="preserve">- с двойным </w:t>
            </w:r>
            <w:proofErr w:type="spellStart"/>
            <w:r w:rsidRPr="00F02117">
              <w:rPr>
                <w:rFonts w:ascii="Times New Roman" w:eastAsia="Times New Roman" w:hAnsi="Times New Roman" w:cs="Times New Roman"/>
                <w:sz w:val="24"/>
                <w:szCs w:val="24"/>
                <w:lang w:eastAsia="ru-RU"/>
              </w:rPr>
              <w:t>прокрутом</w:t>
            </w:r>
            <w:proofErr w:type="spellEnd"/>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броски и ловля скакалки: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в боковой плоскости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в лицевой плоскости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с кувырком</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lastRenderedPageBreak/>
              <w:t>7.Обруч:</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xml:space="preserve">- вращение обруча н а различных </w:t>
            </w:r>
            <w:proofErr w:type="gramStart"/>
            <w:r w:rsidRPr="00F02117">
              <w:rPr>
                <w:rFonts w:ascii="Times New Roman" w:eastAsia="Times New Roman" w:hAnsi="Times New Roman" w:cs="Times New Roman"/>
                <w:sz w:val="24"/>
                <w:szCs w:val="24"/>
                <w:lang w:eastAsia="ru-RU"/>
              </w:rPr>
              <w:t>частях</w:t>
            </w:r>
            <w:proofErr w:type="gramEnd"/>
            <w:r w:rsidRPr="00F02117">
              <w:rPr>
                <w:rFonts w:ascii="Times New Roman" w:eastAsia="Times New Roman" w:hAnsi="Times New Roman" w:cs="Times New Roman"/>
                <w:sz w:val="24"/>
                <w:szCs w:val="24"/>
                <w:lang w:eastAsia="ru-RU"/>
              </w:rPr>
              <w:t xml:space="preserve"> тела, выполняя бег, прыжки, повороты</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различные способы ловли после больших бросков</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элементы б/</w:t>
            </w:r>
            <w:proofErr w:type="gramStart"/>
            <w:r w:rsidRPr="00F02117">
              <w:rPr>
                <w:rFonts w:ascii="Times New Roman" w:eastAsia="Times New Roman" w:hAnsi="Times New Roman" w:cs="Times New Roman"/>
                <w:sz w:val="24"/>
                <w:szCs w:val="24"/>
                <w:lang w:eastAsia="ru-RU"/>
              </w:rPr>
              <w:t>п</w:t>
            </w:r>
            <w:proofErr w:type="gramEnd"/>
            <w:r w:rsidRPr="00F02117">
              <w:rPr>
                <w:rFonts w:ascii="Times New Roman" w:eastAsia="Times New Roman" w:hAnsi="Times New Roman" w:cs="Times New Roman"/>
                <w:sz w:val="24"/>
                <w:szCs w:val="24"/>
                <w:lang w:eastAsia="ru-RU"/>
              </w:rPr>
              <w:t xml:space="preserve"> во время обратного ката</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вертушки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8.Мяч:</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отбивы разными частями тела</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отбив, кувырок-ловля</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элементы б/</w:t>
            </w:r>
            <w:proofErr w:type="gramStart"/>
            <w:r w:rsidRPr="00F02117">
              <w:rPr>
                <w:rFonts w:ascii="Times New Roman" w:eastAsia="Times New Roman" w:hAnsi="Times New Roman" w:cs="Times New Roman"/>
                <w:sz w:val="24"/>
                <w:szCs w:val="24"/>
                <w:lang w:eastAsia="ru-RU"/>
              </w:rPr>
              <w:t>п</w:t>
            </w:r>
            <w:proofErr w:type="gramEnd"/>
            <w:r w:rsidRPr="00F02117">
              <w:rPr>
                <w:rFonts w:ascii="Times New Roman" w:eastAsia="Times New Roman" w:hAnsi="Times New Roman" w:cs="Times New Roman"/>
                <w:sz w:val="24"/>
                <w:szCs w:val="24"/>
                <w:lang w:eastAsia="ru-RU"/>
              </w:rPr>
              <w:t xml:space="preserve"> во время отбива мяча об пол</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перекаты по различным частям тела</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Движения с партнером:</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отбивы друг другу</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переброски</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чередование отбивов  и перекатов</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xml:space="preserve">-бросок и </w:t>
            </w:r>
            <w:proofErr w:type="gramStart"/>
            <w:r w:rsidRPr="00F02117">
              <w:rPr>
                <w:rFonts w:ascii="Times New Roman" w:eastAsia="Times New Roman" w:hAnsi="Times New Roman" w:cs="Times New Roman"/>
                <w:sz w:val="24"/>
                <w:szCs w:val="24"/>
                <w:lang w:eastAsia="ru-RU"/>
              </w:rPr>
              <w:t>ловля</w:t>
            </w:r>
            <w:proofErr w:type="gramEnd"/>
            <w:r w:rsidRPr="00F02117">
              <w:rPr>
                <w:rFonts w:ascii="Times New Roman" w:eastAsia="Times New Roman" w:hAnsi="Times New Roman" w:cs="Times New Roman"/>
                <w:sz w:val="24"/>
                <w:szCs w:val="24"/>
                <w:lang w:eastAsia="ru-RU"/>
              </w:rPr>
              <w:t xml:space="preserve"> на прыжке касаясь в кольцо, с отбивом мяча</w:t>
            </w:r>
          </w:p>
          <w:p w:rsidR="00F02117" w:rsidRPr="00F02117" w:rsidRDefault="00F02117" w:rsidP="00F02117">
            <w:pPr>
              <w:spacing w:after="312" w:line="240" w:lineRule="auto"/>
              <w:jc w:val="both"/>
              <w:rPr>
                <w:rFonts w:ascii="Times New Roman" w:eastAsia="Times New Roman" w:hAnsi="Times New Roman" w:cs="Times New Roman"/>
                <w:sz w:val="24"/>
                <w:szCs w:val="24"/>
                <w:lang w:eastAsia="ru-RU"/>
              </w:rPr>
            </w:pPr>
            <w:r w:rsidRPr="00F02117">
              <w:rPr>
                <w:rFonts w:ascii="Times New Roman" w:eastAsia="Times New Roman" w:hAnsi="Times New Roman" w:cs="Times New Roman"/>
                <w:sz w:val="24"/>
                <w:szCs w:val="24"/>
                <w:lang w:eastAsia="ru-RU"/>
              </w:rPr>
              <w:t>- бросок и ловля двумя руками за спиной без зрительного контроля</w:t>
            </w:r>
          </w:p>
        </w:tc>
      </w:tr>
    </w:tbl>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lastRenderedPageBreak/>
        <w:t>        </w:t>
      </w:r>
    </w:p>
    <w:p w:rsidR="00F02117" w:rsidRPr="00F02117" w:rsidRDefault="00F02117" w:rsidP="00F021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t>Результаты освоение учебной деятельности.</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По итогам года обучения, занимающиеся должны освоить базовые навыки элементов ОФП, изучить азы хореографической и акробатической подготовки и освоить программу упражнения без предмета, упражнения с предметом.</w:t>
      </w:r>
    </w:p>
    <w:p w:rsidR="00F02117" w:rsidRPr="00F02117" w:rsidRDefault="00F02117" w:rsidP="00F02117">
      <w:pPr>
        <w:shd w:val="clear" w:color="auto" w:fill="FFFFFF"/>
        <w:spacing w:after="312" w:line="240" w:lineRule="auto"/>
        <w:jc w:val="center"/>
        <w:rPr>
          <w:rFonts w:ascii="Times New Roman" w:eastAsia="Times New Roman" w:hAnsi="Times New Roman" w:cs="Times New Roman"/>
          <w:color w:val="000000"/>
          <w:sz w:val="32"/>
          <w:szCs w:val="32"/>
          <w:lang w:eastAsia="ru-RU"/>
        </w:rPr>
      </w:pPr>
      <w:r w:rsidRPr="00F02117">
        <w:rPr>
          <w:rFonts w:ascii="Times New Roman" w:eastAsia="Times New Roman" w:hAnsi="Times New Roman" w:cs="Times New Roman"/>
          <w:b/>
          <w:bCs/>
          <w:color w:val="000000"/>
          <w:sz w:val="32"/>
          <w:szCs w:val="32"/>
          <w:lang w:eastAsia="ru-RU"/>
        </w:rPr>
        <w:t>IV. Методическое обеспечение образовательной программы:</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К каждому разделу содержания программы прилагается организационно-методические указания. Таким образом, проследим методическую последовательность учебно-тренировочного процесса.</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Физическими качествами человека принято называть отдельные его двигательные возможности, такие как:</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lastRenderedPageBreak/>
        <w:t>1) Координация - способность к целесообразной организации мышечной деятельности, за счет включения в работу только необходимых мышечных групп целесообразной скоростью и силой мышечных напряжений;</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2) Ловкость - это способность быстро осваивать новые движения и перестраивать двигательную деятельность в соответствии с требованиями меняющейся обстановки;</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3) Гибкость - это умение хорошо расслаблять мышцы, способность выполнять движения с большой амплитудой, пассивно и активно;</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4) Сила - способность преодолевать внешнее сопротивление или противодействовать ему за счет мышечных усилий в статических и динамических движениях;</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6) Быстрота - способность быстро реагировать и выполнять движения с большой скоростью и частотой;</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7) Прыгучесть - скоростно-силовое качество, проявляющееся в высоте отталкивания;</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8) Равновесие - это способность сохранять устойчивое положение тела. Различают статическое равновесие - в позах, и динамическое равновесие - в движениях;</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9) Выносливость - способность противостоять утомлению и длительное время выполнять работу без снижения эффективности.</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Все выше перечисленные качества, развиваются в определенные сенситивные периоды, имеющие значения для занятий оздоровительной гимнастикой.</w:t>
      </w:r>
    </w:p>
    <w:p w:rsidR="00F02117" w:rsidRPr="00F02117" w:rsidRDefault="00F02117" w:rsidP="00F021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t>Координационные</w:t>
      </w:r>
      <w:r w:rsidRPr="00F02117">
        <w:rPr>
          <w:rFonts w:ascii="Times New Roman" w:eastAsia="Times New Roman" w:hAnsi="Times New Roman" w:cs="Times New Roman"/>
          <w:color w:val="000000"/>
          <w:sz w:val="24"/>
          <w:szCs w:val="24"/>
          <w:lang w:eastAsia="ru-RU"/>
        </w:rPr>
        <w:t> способности развиваются наиболее интенсивно с 9-10 до 11-12 лет.</w:t>
      </w:r>
    </w:p>
    <w:p w:rsidR="00F02117" w:rsidRPr="00F02117" w:rsidRDefault="00F02117" w:rsidP="00F021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В возрасте 7—8 лет двигательные координации характеризуются неустойчивостью скоростных параметров и ритмичности. В период от 11 до 13—14 лет увеличивается точность дифференцировки мышечных усилий, улучшается способность к воспроизведению заданного темпа движений. Девочки 13—14 лет отличаются высокой способностью к усвоению сложных двигательных координаций, что обусловлено завершением формирования функциональной сенсомоторной системы, достижением максимального уровня во взаимодействии всех анализаторных систем и завершением формирования основных механизмов произвольных движений.</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В возрасте 14-15 лет наблюдается некоторое снижение пространственного анализа и координации движений. В период 16-17 лет продолжается совершенствование двигательных координаций до уровня взрослых, а дифференцировка мышечных усилий достигает оптимального уровня.</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i/>
          <w:iCs/>
          <w:color w:val="000000"/>
          <w:sz w:val="24"/>
          <w:szCs w:val="24"/>
          <w:lang w:eastAsia="ru-RU"/>
        </w:rPr>
        <w:t> </w:t>
      </w:r>
      <w:r w:rsidRPr="00F02117">
        <w:rPr>
          <w:rFonts w:ascii="Times New Roman" w:eastAsia="Times New Roman" w:hAnsi="Times New Roman" w:cs="Times New Roman"/>
          <w:b/>
          <w:bCs/>
          <w:i/>
          <w:iCs/>
          <w:color w:val="000000"/>
          <w:sz w:val="24"/>
          <w:szCs w:val="24"/>
          <w:lang w:eastAsia="ru-RU"/>
        </w:rPr>
        <w:t>Гибкость</w:t>
      </w:r>
      <w:r w:rsidRPr="00F02117">
        <w:rPr>
          <w:rFonts w:ascii="Times New Roman" w:eastAsia="Times New Roman" w:hAnsi="Times New Roman" w:cs="Times New Roman"/>
          <w:b/>
          <w:bCs/>
          <w:color w:val="000000"/>
          <w:sz w:val="24"/>
          <w:szCs w:val="24"/>
          <w:lang w:eastAsia="ru-RU"/>
        </w:rPr>
        <w:t>. </w:t>
      </w:r>
      <w:r w:rsidRPr="00F02117">
        <w:rPr>
          <w:rFonts w:ascii="Times New Roman" w:eastAsia="Times New Roman" w:hAnsi="Times New Roman" w:cs="Times New Roman"/>
          <w:color w:val="000000"/>
          <w:sz w:val="24"/>
          <w:szCs w:val="24"/>
          <w:lang w:eastAsia="ru-RU"/>
        </w:rPr>
        <w:t>Рост этого качества интенсивно увеличивается в возрасте от 6 до 10 лет. Максимальный скачок в развитии этого качества приходит на 10 лет. В последующие годы гибкость развивается в основном под влиянием специальной тренировки.</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i/>
          <w:iCs/>
          <w:color w:val="000000"/>
          <w:sz w:val="24"/>
          <w:szCs w:val="24"/>
          <w:lang w:eastAsia="ru-RU"/>
        </w:rPr>
        <w:t> </w:t>
      </w:r>
      <w:r w:rsidRPr="00F02117">
        <w:rPr>
          <w:rFonts w:ascii="Times New Roman" w:eastAsia="Times New Roman" w:hAnsi="Times New Roman" w:cs="Times New Roman"/>
          <w:b/>
          <w:bCs/>
          <w:i/>
          <w:iCs/>
          <w:color w:val="000000"/>
          <w:sz w:val="24"/>
          <w:szCs w:val="24"/>
          <w:lang w:eastAsia="ru-RU"/>
        </w:rPr>
        <w:t>Сила.</w:t>
      </w:r>
      <w:r w:rsidRPr="00F02117">
        <w:rPr>
          <w:rFonts w:ascii="Times New Roman" w:eastAsia="Times New Roman" w:hAnsi="Times New Roman" w:cs="Times New Roman"/>
          <w:color w:val="000000"/>
          <w:sz w:val="24"/>
          <w:szCs w:val="24"/>
          <w:lang w:eastAsia="ru-RU"/>
        </w:rPr>
        <w:t> Естественный рост силы мышц незначителен до 11-12 лет. С началом полового созревания (с12 до14 лет) темпы ее роста заметно увеличиваются. Наиболее интенсивное развитие силы имеет место в14-17лет.</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lastRenderedPageBreak/>
        <w:t>Быстрота.</w:t>
      </w:r>
      <w:r w:rsidRPr="00F02117">
        <w:rPr>
          <w:rFonts w:ascii="Times New Roman" w:eastAsia="Times New Roman" w:hAnsi="Times New Roman" w:cs="Times New Roman"/>
          <w:color w:val="000000"/>
          <w:sz w:val="24"/>
          <w:szCs w:val="24"/>
          <w:lang w:eastAsia="ru-RU"/>
        </w:rPr>
        <w:t> Развитие быстроты наблюдается с 7 до 20 лет. Наиболее интенсивные темпы естественного роста этого качества происходят от 9 до 11 лет, в момент полового созревания от14 до 15 лет и позже.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t>Прыгучесть</w:t>
      </w:r>
      <w:r w:rsidRPr="00F02117">
        <w:rPr>
          <w:rFonts w:ascii="Times New Roman" w:eastAsia="Times New Roman" w:hAnsi="Times New Roman" w:cs="Times New Roman"/>
          <w:b/>
          <w:bCs/>
          <w:color w:val="000000"/>
          <w:sz w:val="24"/>
          <w:szCs w:val="24"/>
          <w:lang w:eastAsia="ru-RU"/>
        </w:rPr>
        <w:t>.</w:t>
      </w:r>
      <w:r w:rsidRPr="00F02117">
        <w:rPr>
          <w:rFonts w:ascii="Times New Roman" w:eastAsia="Times New Roman" w:hAnsi="Times New Roman" w:cs="Times New Roman"/>
          <w:color w:val="000000"/>
          <w:sz w:val="24"/>
          <w:szCs w:val="24"/>
          <w:lang w:eastAsia="ru-RU"/>
        </w:rPr>
        <w:t> Как известно, сенситивный период развития прыгучести соответствует возрасту 11-14 лет и к 17-18 годам она достигает наивысших результатов. Однако говорить о консервативности прыгучести к дальнейшему развитию или поддержанию на высоком уровне достигнутых результатов в более позднем возрасте нет оснований.</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Современные представления в теории и методике спортивной тренировки о развитии прыгучести сводятся к тому, что применение упражнений преимущественно прыжкового характера способствует улучшению лишь скорости отталкивания, а применение упражнений силового и скоростно-силового характера обеспечивает прирост и скорости, и силы отталкивания.</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i/>
          <w:iCs/>
          <w:color w:val="000000"/>
          <w:sz w:val="24"/>
          <w:szCs w:val="24"/>
          <w:lang w:eastAsia="ru-RU"/>
        </w:rPr>
        <w:t> </w:t>
      </w:r>
      <w:r w:rsidRPr="00F02117">
        <w:rPr>
          <w:rFonts w:ascii="Times New Roman" w:eastAsia="Times New Roman" w:hAnsi="Times New Roman" w:cs="Times New Roman"/>
          <w:b/>
          <w:bCs/>
          <w:i/>
          <w:iCs/>
          <w:color w:val="000000"/>
          <w:sz w:val="24"/>
          <w:szCs w:val="24"/>
          <w:lang w:eastAsia="ru-RU"/>
        </w:rPr>
        <w:t>Равновесие.</w:t>
      </w:r>
      <w:r w:rsidRPr="00F02117">
        <w:rPr>
          <w:rFonts w:ascii="Times New Roman" w:eastAsia="Times New Roman" w:hAnsi="Times New Roman" w:cs="Times New Roman"/>
          <w:color w:val="000000"/>
          <w:sz w:val="24"/>
          <w:szCs w:val="24"/>
          <w:lang w:eastAsia="ru-RU"/>
        </w:rPr>
        <w:t> Сенситивный период работы над устойчивым положением соответствует возраст от 7 до 14 лет. Примерно к 10 годам идёт работа над равновесиями в усложненных условиях: после динамических движений; после раздражения вестибулярного анализатора; с выключенным зрением; на уменьшенной и повышенной опоре.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i/>
          <w:iCs/>
          <w:color w:val="000000"/>
          <w:sz w:val="24"/>
          <w:szCs w:val="24"/>
          <w:lang w:eastAsia="ru-RU"/>
        </w:rPr>
        <w:t> </w:t>
      </w:r>
      <w:r w:rsidRPr="00F02117">
        <w:rPr>
          <w:rFonts w:ascii="Times New Roman" w:eastAsia="Times New Roman" w:hAnsi="Times New Roman" w:cs="Times New Roman"/>
          <w:b/>
          <w:bCs/>
          <w:i/>
          <w:iCs/>
          <w:color w:val="000000"/>
          <w:sz w:val="24"/>
          <w:szCs w:val="24"/>
          <w:lang w:eastAsia="ru-RU"/>
        </w:rPr>
        <w:t>Выносливость.</w:t>
      </w:r>
      <w:r w:rsidRPr="00F02117">
        <w:rPr>
          <w:rFonts w:ascii="Times New Roman" w:eastAsia="Times New Roman" w:hAnsi="Times New Roman" w:cs="Times New Roman"/>
          <w:color w:val="000000"/>
          <w:sz w:val="24"/>
          <w:szCs w:val="24"/>
          <w:lang w:eastAsia="ru-RU"/>
        </w:rPr>
        <w:t> Аэробные возможности организма и, в частности, аэробная мощность, характеризуемая показателем максимального потребления кислорода, увеличивается с возрастом. Наиболее интенсивно увеличиваются показатели аэробной мощности в период полового созревания(14-15) лет и замедляются только после 18 лет. При этом относительный показатель МПК почти не изменяются в возрасте от 10 до 17 лет.</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t>Физическая подготовка</w:t>
      </w:r>
      <w:r w:rsidRPr="00F02117">
        <w:rPr>
          <w:rFonts w:ascii="Times New Roman" w:eastAsia="Times New Roman" w:hAnsi="Times New Roman" w:cs="Times New Roman"/>
          <w:color w:val="000000"/>
          <w:sz w:val="24"/>
          <w:szCs w:val="24"/>
          <w:lang w:eastAsia="ru-RU"/>
        </w:rPr>
        <w:t xml:space="preserve"> – это организованный процесс, направленный </w:t>
      </w:r>
      <w:proofErr w:type="gramStart"/>
      <w:r w:rsidRPr="00F02117">
        <w:rPr>
          <w:rFonts w:ascii="Times New Roman" w:eastAsia="Times New Roman" w:hAnsi="Times New Roman" w:cs="Times New Roman"/>
          <w:color w:val="000000"/>
          <w:sz w:val="24"/>
          <w:szCs w:val="24"/>
          <w:lang w:eastAsia="ru-RU"/>
        </w:rPr>
        <w:t>на</w:t>
      </w:r>
      <w:proofErr w:type="gramEnd"/>
      <w:r w:rsidRPr="00F02117">
        <w:rPr>
          <w:rFonts w:ascii="Times New Roman" w:eastAsia="Times New Roman" w:hAnsi="Times New Roman" w:cs="Times New Roman"/>
          <w:color w:val="000000"/>
          <w:sz w:val="24"/>
          <w:szCs w:val="24"/>
          <w:lang w:eastAsia="ru-RU"/>
        </w:rPr>
        <w:t>:</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всестороннее развитие организма занимающихся, укрепление опорно-связочного аппарата, сердечно сосудистой и дыхательной систем, совершенствование деятельности вегетативной и центральной нервной систем;</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укрепление здоровья и повышение работоспособности;</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развитие физических качеств, необходимых для успешного освоения техники упражнений гимнастики и исполнение их с требуемым качеством: амплитудой, скоростью, силой и др.</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t xml:space="preserve">Физическая подготовка делится на </w:t>
      </w:r>
      <w:proofErr w:type="gramStart"/>
      <w:r w:rsidRPr="00F02117">
        <w:rPr>
          <w:rFonts w:ascii="Times New Roman" w:eastAsia="Times New Roman" w:hAnsi="Times New Roman" w:cs="Times New Roman"/>
          <w:b/>
          <w:bCs/>
          <w:i/>
          <w:iCs/>
          <w:color w:val="000000"/>
          <w:sz w:val="24"/>
          <w:szCs w:val="24"/>
          <w:lang w:eastAsia="ru-RU"/>
        </w:rPr>
        <w:t>общую</w:t>
      </w:r>
      <w:proofErr w:type="gramEnd"/>
      <w:r w:rsidRPr="00F02117">
        <w:rPr>
          <w:rFonts w:ascii="Times New Roman" w:eastAsia="Times New Roman" w:hAnsi="Times New Roman" w:cs="Times New Roman"/>
          <w:b/>
          <w:bCs/>
          <w:i/>
          <w:iCs/>
          <w:color w:val="000000"/>
          <w:sz w:val="24"/>
          <w:szCs w:val="24"/>
          <w:lang w:eastAsia="ru-RU"/>
        </w:rPr>
        <w:t xml:space="preserve"> и специальную.</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t>Основными средствами ОФП </w:t>
      </w:r>
      <w:r w:rsidRPr="00F02117">
        <w:rPr>
          <w:rFonts w:ascii="Times New Roman" w:eastAsia="Times New Roman" w:hAnsi="Times New Roman" w:cs="Times New Roman"/>
          <w:color w:val="000000"/>
          <w:sz w:val="24"/>
          <w:szCs w:val="24"/>
          <w:lang w:eastAsia="ru-RU"/>
        </w:rPr>
        <w:t>являются строевые, общеразвивающие упражнения. При выполнении строевых упражнений необходимо добиваться с самых первых занятий строгого сохранения интервалов и дистанций. Строевые упражнения легче усваиваются, если использовать подходящие образные сравнения. При выполнении ОРУ важно правильно дозировать упражнение. Дозировка зависит от индивидуальных возможностей детей. Выполняя ОРУ необходимо последовательно включать в работу разные группы мышц.</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b/>
          <w:bCs/>
          <w:i/>
          <w:iCs/>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b/>
          <w:bCs/>
          <w:i/>
          <w:iCs/>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lastRenderedPageBreak/>
        <w:t>Основными средствами СФП </w:t>
      </w:r>
      <w:r w:rsidRPr="00F02117">
        <w:rPr>
          <w:rFonts w:ascii="Times New Roman" w:eastAsia="Times New Roman" w:hAnsi="Times New Roman" w:cs="Times New Roman"/>
          <w:color w:val="000000"/>
          <w:sz w:val="24"/>
          <w:szCs w:val="24"/>
          <w:lang w:eastAsia="ru-RU"/>
        </w:rPr>
        <w:t>являются хореография и акробатика.</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Движения классического и народных танцев изучаются сначала у опоры, затем на середине зала.</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Необходимо требовать от занимающихся четкого начала и завершения упражнений; это дисциплинирует, приучает к точности и законченности в работе.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Полезно проводить занятия перед зеркалом. Однако занятия перед зеркалом следует чередовать с занятиями без зеркала, чтобы гимнастки учились контролировать свои движения лишь с помощью мышечного чувства.</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t>Уроки хореографии</w:t>
      </w:r>
      <w:r w:rsidRPr="00F02117">
        <w:rPr>
          <w:rFonts w:ascii="Times New Roman" w:eastAsia="Times New Roman" w:hAnsi="Times New Roman" w:cs="Times New Roman"/>
          <w:color w:val="000000"/>
          <w:sz w:val="24"/>
          <w:szCs w:val="24"/>
          <w:lang w:eastAsia="ru-RU"/>
        </w:rPr>
        <w:t> должны проводиться под музыкальное сопровождение, применяя два способа – импровизации и использовании музыкальной литературы.</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Во время проведения урока преподаватель должен сочетать показ упражнения с объяснением, особенно при освоении нового движения. Показ должен быть технически грамотным и чётким, с определённой выразительной окраской. Каждому возрасту свойственна своя манера исполнения движений. Особенно важно это учитывать при работе с детьми старшего возраста.</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Занятия хореографией способствует расширению ряда общеобразовательных задач. Так, применение народных, историко-бытовых танцев приобщает к достижениям культуры различных народов. Использование музыки в уроках знакомит с основами музыкальной грамоты, с произведениями различных композиторов, воспитывает музыкальность, в конечном итоге развивает интеллектуальные способности. Хореография – важное средство эстетического воспитания, а также развития творческих способностей.</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Именно в процессе занятий хореографией спортсменки ближе всего соприкасаются с искусством. У занимающихся воспитывается правильное ощущение красоты движений, способность передавать в них определенные эмоциональные состояния, различные настроения, переживания, чувства. </w:t>
      </w:r>
      <w:proofErr w:type="gramStart"/>
      <w:r w:rsidRPr="00F02117">
        <w:rPr>
          <w:rFonts w:ascii="Times New Roman" w:eastAsia="Times New Roman" w:hAnsi="Times New Roman" w:cs="Times New Roman"/>
          <w:color w:val="000000"/>
          <w:sz w:val="24"/>
          <w:szCs w:val="24"/>
          <w:lang w:eastAsia="ru-RU"/>
        </w:rPr>
        <w:t>Кроме того, при занятиях хореографией развивается гибкость, координация движений, укрепляется опорно-двигательный аппарат, повышается плотность тренировки (за счет возможности проведения занятий одновременно с целой группой), что положительно влияет на сердечно – сосудистую и дыхательную системы организма, способствует развитию специальной выносливости.</w:t>
      </w:r>
      <w:proofErr w:type="gramEnd"/>
      <w:r w:rsidRPr="00F02117">
        <w:rPr>
          <w:rFonts w:ascii="Times New Roman" w:eastAsia="Times New Roman" w:hAnsi="Times New Roman" w:cs="Times New Roman"/>
          <w:color w:val="000000"/>
          <w:sz w:val="24"/>
          <w:szCs w:val="24"/>
          <w:lang w:eastAsia="ru-RU"/>
        </w:rPr>
        <w:t xml:space="preserve"> Наряду с этим на уроках хореографии решаются задачи в технической подготовке: освоение различных элементов и комбинаций.</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t>Акробатические упражнения</w:t>
      </w:r>
      <w:r w:rsidRPr="00F02117">
        <w:rPr>
          <w:rFonts w:ascii="Times New Roman" w:eastAsia="Times New Roman" w:hAnsi="Times New Roman" w:cs="Times New Roman"/>
          <w:color w:val="000000"/>
          <w:sz w:val="24"/>
          <w:szCs w:val="24"/>
          <w:lang w:eastAsia="ru-RU"/>
        </w:rPr>
        <w:t> способствуют развитию и совершенствованию важнейших двигательных, психомоторных и психических качеств. Важно при этом обеспечить безопасность выполнения, учитывая особенности психики детей. Акробатические элементы представляют собой необычные статические положения, основным механизмом является вращения тела вокруг всех возможных осей, но, главным образом, за счёт вращения вокруг горизонтальных осей.</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Основными элементами упражнений являются повороты, равновесия, волны, наклоны, прыжки и гибкость.</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            Повороты представляют собой динамические упражнения, правильное исполнение которых зависит от умения сохранять равновесия. Кроме этого, успешное выполнение </w:t>
      </w:r>
      <w:r w:rsidRPr="00F02117">
        <w:rPr>
          <w:rFonts w:ascii="Times New Roman" w:eastAsia="Times New Roman" w:hAnsi="Times New Roman" w:cs="Times New Roman"/>
          <w:color w:val="000000"/>
          <w:sz w:val="24"/>
          <w:szCs w:val="24"/>
          <w:lang w:eastAsia="ru-RU"/>
        </w:rPr>
        <w:lastRenderedPageBreak/>
        <w:t xml:space="preserve">поворотов зависит от правильного поворота головы. Она должна в начале движения несколько отставать от поворота туловища, а затем обгонять его. Для овладения поворотами занимающимся необходимо хорошо стоять на </w:t>
      </w:r>
      <w:proofErr w:type="gramStart"/>
      <w:r w:rsidRPr="00F02117">
        <w:rPr>
          <w:rFonts w:ascii="Times New Roman" w:eastAsia="Times New Roman" w:hAnsi="Times New Roman" w:cs="Times New Roman"/>
          <w:color w:val="000000"/>
          <w:sz w:val="24"/>
          <w:szCs w:val="24"/>
          <w:lang w:eastAsia="ru-RU"/>
        </w:rPr>
        <w:t>высоких</w:t>
      </w:r>
      <w:proofErr w:type="gramEnd"/>
      <w:r w:rsidRPr="00F02117">
        <w:rPr>
          <w:rFonts w:ascii="Times New Roman" w:eastAsia="Times New Roman" w:hAnsi="Times New Roman" w:cs="Times New Roman"/>
          <w:color w:val="000000"/>
          <w:sz w:val="24"/>
          <w:szCs w:val="24"/>
          <w:lang w:eastAsia="ru-RU"/>
        </w:rPr>
        <w:t xml:space="preserve"> </w:t>
      </w:r>
      <w:proofErr w:type="spellStart"/>
      <w:r w:rsidRPr="00F02117">
        <w:rPr>
          <w:rFonts w:ascii="Times New Roman" w:eastAsia="Times New Roman" w:hAnsi="Times New Roman" w:cs="Times New Roman"/>
          <w:color w:val="000000"/>
          <w:sz w:val="24"/>
          <w:szCs w:val="24"/>
          <w:lang w:eastAsia="ru-RU"/>
        </w:rPr>
        <w:t>полупальцах</w:t>
      </w:r>
      <w:proofErr w:type="spellEnd"/>
      <w:r w:rsidRPr="00F02117">
        <w:rPr>
          <w:rFonts w:ascii="Times New Roman" w:eastAsia="Times New Roman" w:hAnsi="Times New Roman" w:cs="Times New Roman"/>
          <w:color w:val="000000"/>
          <w:sz w:val="24"/>
          <w:szCs w:val="24"/>
          <w:lang w:eastAsia="ru-RU"/>
        </w:rPr>
        <w:t>, держать в подтянутом положении туловище.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w:t>
      </w:r>
      <w:r w:rsidRPr="00F02117">
        <w:rPr>
          <w:rFonts w:ascii="Times New Roman" w:eastAsia="Times New Roman" w:hAnsi="Times New Roman" w:cs="Times New Roman"/>
          <w:b/>
          <w:bCs/>
          <w:i/>
          <w:iCs/>
          <w:color w:val="000000"/>
          <w:sz w:val="24"/>
          <w:szCs w:val="24"/>
          <w:lang w:eastAsia="ru-RU"/>
        </w:rPr>
        <w:t>Равновесия</w:t>
      </w:r>
      <w:r w:rsidRPr="00F02117">
        <w:rPr>
          <w:rFonts w:ascii="Times New Roman" w:eastAsia="Times New Roman" w:hAnsi="Times New Roman" w:cs="Times New Roman"/>
          <w:color w:val="000000"/>
          <w:sz w:val="24"/>
          <w:szCs w:val="24"/>
          <w:lang w:eastAsia="ru-RU"/>
        </w:rPr>
        <w:t> – это упражнения, предъявляющие особые требования к вестибулярному аппарату. Правильное их исполнение требует большой гибкости и силы ног. Для выполнения равновесия надо научиться выдерживать ОЦТ в границах площади опоры. Нужно помочь ребёнку так изменить положение таза, чтобы ему было легко сохранять равновесие. Важно уяснить роль маховых движений руками, которые помогают сохранить устойчивость.</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w:t>
      </w:r>
      <w:r w:rsidRPr="00F02117">
        <w:rPr>
          <w:rFonts w:ascii="Times New Roman" w:eastAsia="Times New Roman" w:hAnsi="Times New Roman" w:cs="Times New Roman"/>
          <w:b/>
          <w:bCs/>
          <w:i/>
          <w:iCs/>
          <w:color w:val="000000"/>
          <w:sz w:val="24"/>
          <w:szCs w:val="24"/>
          <w:lang w:eastAsia="ru-RU"/>
        </w:rPr>
        <w:t>Волнообразные движения </w:t>
      </w:r>
      <w:r w:rsidRPr="00F02117">
        <w:rPr>
          <w:rFonts w:ascii="Times New Roman" w:eastAsia="Times New Roman" w:hAnsi="Times New Roman" w:cs="Times New Roman"/>
          <w:color w:val="000000"/>
          <w:sz w:val="24"/>
          <w:szCs w:val="24"/>
          <w:lang w:eastAsia="ru-RU"/>
        </w:rPr>
        <w:t>– это упражнения, в которых проявляется пластичность. Правильное их выполнение зависит от координационных способностей, подвижности суставов и развитости «мышечного чувства». В начальном периоде обучения разучиваются разнообразные подготовительные упражнения, которые помогают овладеть отдельными фазами волнообразных движений. При обучении детей волнообразным движениям следует вначале выполнять их одной рукой, затем поочередно правой и левой рукой. Показ и демонстрация должны быть точными и выразительными. В первой фазе движения локоть и кисть «отстают», а при разгибании руки локоть слегка опускается. Движение выполняется без мышечного напряжения.</w:t>
      </w:r>
    </w:p>
    <w:p w:rsidR="00F02117" w:rsidRPr="00F02117" w:rsidRDefault="00F02117" w:rsidP="00F021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t>Наклоны </w:t>
      </w:r>
      <w:r w:rsidRPr="00F02117">
        <w:rPr>
          <w:rFonts w:ascii="Times New Roman" w:eastAsia="Times New Roman" w:hAnsi="Times New Roman" w:cs="Times New Roman"/>
          <w:color w:val="000000"/>
          <w:sz w:val="24"/>
          <w:szCs w:val="24"/>
          <w:lang w:eastAsia="ru-RU"/>
        </w:rPr>
        <w:t xml:space="preserve">– важнейшие упражнения художественной гимнастики, требующие широкой амплитуды движения и умения найти правильное положение ОТЦ над опорой. Наклоны из </w:t>
      </w:r>
      <w:proofErr w:type="gramStart"/>
      <w:r w:rsidRPr="00F02117">
        <w:rPr>
          <w:rFonts w:ascii="Times New Roman" w:eastAsia="Times New Roman" w:hAnsi="Times New Roman" w:cs="Times New Roman"/>
          <w:color w:val="000000"/>
          <w:sz w:val="24"/>
          <w:szCs w:val="24"/>
          <w:lang w:eastAsia="ru-RU"/>
        </w:rPr>
        <w:t>положения</w:t>
      </w:r>
      <w:proofErr w:type="gramEnd"/>
      <w:r w:rsidRPr="00F02117">
        <w:rPr>
          <w:rFonts w:ascii="Times New Roman" w:eastAsia="Times New Roman" w:hAnsi="Times New Roman" w:cs="Times New Roman"/>
          <w:color w:val="000000"/>
          <w:sz w:val="24"/>
          <w:szCs w:val="24"/>
          <w:lang w:eastAsia="ru-RU"/>
        </w:rPr>
        <w:t xml:space="preserve"> стоя, наклоны в сторону, наклон назад, наклоны стоя на коленях. Прежде чем разучивать наклоны, необходимо включать упражнения на повышения подвижности позвоночного столба.</w:t>
      </w:r>
    </w:p>
    <w:p w:rsidR="00F02117" w:rsidRPr="00F02117" w:rsidRDefault="00F02117" w:rsidP="00F021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Для правильного освоения прыжков необходима хорошая пространственная ориентировка, правильное использование пружинящих движений при отталкивании, выразительность, лёгкость и широкая амплитуда движений. В ходе обучения дозировка упражнений должна соответствовать индивидуальным возможностям детей, чтобы предотвратить неблагоприятные изменения свода неокрепшей стопы.</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t>Гибкость</w:t>
      </w:r>
      <w:r w:rsidRPr="00F02117">
        <w:rPr>
          <w:rFonts w:ascii="Times New Roman" w:eastAsia="Times New Roman" w:hAnsi="Times New Roman" w:cs="Times New Roman"/>
          <w:color w:val="000000"/>
          <w:sz w:val="24"/>
          <w:szCs w:val="24"/>
          <w:lang w:eastAsia="ru-RU"/>
        </w:rPr>
        <w:t xml:space="preserve"> – это способность выполнять движения с большой амплитудой. Различают активную и пассивную гибкость. </w:t>
      </w:r>
      <w:proofErr w:type="gramStart"/>
      <w:r w:rsidRPr="00F02117">
        <w:rPr>
          <w:rFonts w:ascii="Times New Roman" w:eastAsia="Times New Roman" w:hAnsi="Times New Roman" w:cs="Times New Roman"/>
          <w:color w:val="000000"/>
          <w:sz w:val="24"/>
          <w:szCs w:val="24"/>
          <w:lang w:eastAsia="ru-RU"/>
        </w:rPr>
        <w:t>Активная</w:t>
      </w:r>
      <w:proofErr w:type="gramEnd"/>
      <w:r w:rsidRPr="00F02117">
        <w:rPr>
          <w:rFonts w:ascii="Times New Roman" w:eastAsia="Times New Roman" w:hAnsi="Times New Roman" w:cs="Times New Roman"/>
          <w:color w:val="000000"/>
          <w:sz w:val="24"/>
          <w:szCs w:val="24"/>
          <w:lang w:eastAsia="ru-RU"/>
        </w:rPr>
        <w:t xml:space="preserve"> достигается за счёт мышечных напряжений, проходящих через суставы мышц, пассивная проявляется за счёт приложения внешних сил.</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w:t>
      </w:r>
      <w:r w:rsidRPr="00F02117">
        <w:rPr>
          <w:rFonts w:ascii="Times New Roman" w:eastAsia="Times New Roman" w:hAnsi="Times New Roman" w:cs="Times New Roman"/>
          <w:b/>
          <w:bCs/>
          <w:i/>
          <w:iCs/>
          <w:color w:val="000000"/>
          <w:sz w:val="24"/>
          <w:szCs w:val="24"/>
          <w:u w:val="single"/>
          <w:lang w:eastAsia="ru-RU"/>
        </w:rPr>
        <w:t>Скакалка.</w:t>
      </w:r>
      <w:r w:rsidRPr="00F02117">
        <w:rPr>
          <w:rFonts w:ascii="Times New Roman" w:eastAsia="Times New Roman" w:hAnsi="Times New Roman" w:cs="Times New Roman"/>
          <w:color w:val="000000"/>
          <w:sz w:val="24"/>
          <w:szCs w:val="24"/>
          <w:lang w:eastAsia="ru-RU"/>
        </w:rPr>
        <w:t xml:space="preserve"> При обучении упражнениям со </w:t>
      </w:r>
      <w:proofErr w:type="gramStart"/>
      <w:r w:rsidRPr="00F02117">
        <w:rPr>
          <w:rFonts w:ascii="Times New Roman" w:eastAsia="Times New Roman" w:hAnsi="Times New Roman" w:cs="Times New Roman"/>
          <w:color w:val="000000"/>
          <w:sz w:val="24"/>
          <w:szCs w:val="24"/>
          <w:lang w:eastAsia="ru-RU"/>
        </w:rPr>
        <w:t>скакалкой</w:t>
      </w:r>
      <w:proofErr w:type="gramEnd"/>
      <w:r w:rsidRPr="00F02117">
        <w:rPr>
          <w:rFonts w:ascii="Times New Roman" w:eastAsia="Times New Roman" w:hAnsi="Times New Roman" w:cs="Times New Roman"/>
          <w:color w:val="000000"/>
          <w:sz w:val="24"/>
          <w:szCs w:val="24"/>
          <w:lang w:eastAsia="ru-RU"/>
        </w:rPr>
        <w:t xml:space="preserve"> прежде всего нужно научиться свободно держать её, сохранять форму движения и не допускать касания тела, скручивания и запутывания. При выполнении упражнений со скакалкой важно сохранять правильную осанку, излишне не напрягать мышцы, что приводит к быстрой утомляемости занимающихся. Упражнения со скакалкой способствуют развитию динамичности, экспрессивности.</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i/>
          <w:iCs/>
          <w:color w:val="000000"/>
          <w:sz w:val="24"/>
          <w:szCs w:val="24"/>
          <w:lang w:eastAsia="ru-RU"/>
        </w:rPr>
        <w:t>            </w:t>
      </w:r>
      <w:r w:rsidRPr="00F02117">
        <w:rPr>
          <w:rFonts w:ascii="Times New Roman" w:eastAsia="Times New Roman" w:hAnsi="Times New Roman" w:cs="Times New Roman"/>
          <w:b/>
          <w:bCs/>
          <w:i/>
          <w:iCs/>
          <w:color w:val="000000"/>
          <w:sz w:val="24"/>
          <w:szCs w:val="24"/>
          <w:u w:val="single"/>
          <w:lang w:eastAsia="ru-RU"/>
        </w:rPr>
        <w:t>Мяч.</w:t>
      </w:r>
      <w:r w:rsidRPr="00F02117">
        <w:rPr>
          <w:rFonts w:ascii="Times New Roman" w:eastAsia="Times New Roman" w:hAnsi="Times New Roman" w:cs="Times New Roman"/>
          <w:color w:val="000000"/>
          <w:sz w:val="24"/>
          <w:szCs w:val="24"/>
          <w:lang w:eastAsia="ru-RU"/>
        </w:rPr>
        <w:t> Упражнения с мячом способствуют развитию координации, ловкости, скорости движений. Развитию глазомера, ориентировке в пространстве. Для упражнений с мячом характерна пластичность движений, мягкость переходов. Движения с мячом тесно связаны с упражнениями без предмета, в особенности волнами, взмахами, пружинными движениями и другими упражнениями этого рода.</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w:t>
      </w:r>
      <w:r w:rsidRPr="00F02117">
        <w:rPr>
          <w:rFonts w:ascii="Times New Roman" w:eastAsia="Times New Roman" w:hAnsi="Times New Roman" w:cs="Times New Roman"/>
          <w:b/>
          <w:bCs/>
          <w:i/>
          <w:iCs/>
          <w:color w:val="000000"/>
          <w:sz w:val="24"/>
          <w:szCs w:val="24"/>
          <w:u w:val="single"/>
          <w:lang w:eastAsia="ru-RU"/>
        </w:rPr>
        <w:t>Упражнения с обручем</w:t>
      </w:r>
      <w:r w:rsidRPr="00F02117">
        <w:rPr>
          <w:rFonts w:ascii="Times New Roman" w:eastAsia="Times New Roman" w:hAnsi="Times New Roman" w:cs="Times New Roman"/>
          <w:color w:val="000000"/>
          <w:sz w:val="24"/>
          <w:szCs w:val="24"/>
          <w:lang w:eastAsia="ru-RU"/>
        </w:rPr>
        <w:t xml:space="preserve"> – это один из наиболее интересных предметов, используемых при проведении занятий </w:t>
      </w:r>
      <w:proofErr w:type="gramStart"/>
      <w:r w:rsidRPr="00F02117">
        <w:rPr>
          <w:rFonts w:ascii="Times New Roman" w:eastAsia="Times New Roman" w:hAnsi="Times New Roman" w:cs="Times New Roman"/>
          <w:color w:val="000000"/>
          <w:sz w:val="24"/>
          <w:szCs w:val="24"/>
          <w:lang w:eastAsia="ru-RU"/>
        </w:rPr>
        <w:t>по</w:t>
      </w:r>
      <w:proofErr w:type="gramEnd"/>
      <w:r w:rsidRPr="00F02117">
        <w:rPr>
          <w:rFonts w:ascii="Times New Roman" w:eastAsia="Times New Roman" w:hAnsi="Times New Roman" w:cs="Times New Roman"/>
          <w:color w:val="000000"/>
          <w:sz w:val="24"/>
          <w:szCs w:val="24"/>
          <w:lang w:eastAsia="ru-RU"/>
        </w:rPr>
        <w:t xml:space="preserve"> художественной гимнастикой с детьми. </w:t>
      </w:r>
      <w:r w:rsidRPr="00F02117">
        <w:rPr>
          <w:rFonts w:ascii="Times New Roman" w:eastAsia="Times New Roman" w:hAnsi="Times New Roman" w:cs="Times New Roman"/>
          <w:color w:val="000000"/>
          <w:sz w:val="24"/>
          <w:szCs w:val="24"/>
          <w:lang w:eastAsia="ru-RU"/>
        </w:rPr>
        <w:lastRenderedPageBreak/>
        <w:t>Упражнения с обручем дают интенсивную физическую нагрузку на все крупные группы мышц, увеличивают силу рук, особенно пальцев и кисти, эффективно влияет на формирование правильной осанки. В начале обучения необходимо добиваться точного сохранения плоскости. Упражнения выполнять с большим размахом и предельной амплитудой.</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lastRenderedPageBreak/>
        <w:t> </w:t>
      </w:r>
      <w:r w:rsidRPr="00F02117">
        <w:rPr>
          <w:rFonts w:ascii="Times New Roman" w:eastAsia="Times New Roman" w:hAnsi="Times New Roman" w:cs="Times New Roman"/>
          <w:b/>
          <w:bCs/>
          <w:color w:val="000000"/>
          <w:sz w:val="24"/>
          <w:szCs w:val="24"/>
          <w:lang w:eastAsia="ru-RU"/>
        </w:rPr>
        <w:t>V. Информационное обеспечение программы:</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color w:val="000000"/>
          <w:sz w:val="24"/>
          <w:szCs w:val="24"/>
          <w:lang w:eastAsia="ru-RU"/>
        </w:rPr>
        <w:t>              Список литературы.</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1.Адаптированная программа для учащихся ДЮСШ художественной гимнастике (МБОУ ДОД ДЮСШ №1) г. Смоленск 2013 г.</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2. «Художественная гимнастика» учебник под общей редакцией профессора Л.А.Карпенко, Всероссийская Федерация художественной гимнастики, Санкт-Петербургская Государственная академия физической культуры имени П.Ф.Лесгафта, Москва, 2003.</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3. Л. А. Карпенко, И. А. Винер, В. А. </w:t>
      </w:r>
      <w:proofErr w:type="spellStart"/>
      <w:r w:rsidRPr="00F02117">
        <w:rPr>
          <w:rFonts w:ascii="Times New Roman" w:eastAsia="Times New Roman" w:hAnsi="Times New Roman" w:cs="Times New Roman"/>
          <w:color w:val="000000"/>
          <w:sz w:val="24"/>
          <w:szCs w:val="24"/>
          <w:lang w:eastAsia="ru-RU"/>
        </w:rPr>
        <w:t>Сивицкий</w:t>
      </w:r>
      <w:proofErr w:type="spellEnd"/>
      <w:r w:rsidRPr="00F02117">
        <w:rPr>
          <w:rFonts w:ascii="Times New Roman" w:eastAsia="Times New Roman" w:hAnsi="Times New Roman" w:cs="Times New Roman"/>
          <w:color w:val="000000"/>
          <w:sz w:val="24"/>
          <w:szCs w:val="24"/>
          <w:lang w:eastAsia="ru-RU"/>
        </w:rPr>
        <w:t xml:space="preserve"> Методика оценки и развития физических способностей </w:t>
      </w:r>
      <w:proofErr w:type="gramStart"/>
      <w:r w:rsidRPr="00F02117">
        <w:rPr>
          <w:rFonts w:ascii="Times New Roman" w:eastAsia="Times New Roman" w:hAnsi="Times New Roman" w:cs="Times New Roman"/>
          <w:color w:val="000000"/>
          <w:sz w:val="24"/>
          <w:szCs w:val="24"/>
          <w:lang w:eastAsia="ru-RU"/>
        </w:rPr>
        <w:t>у</w:t>
      </w:r>
      <w:proofErr w:type="gramEnd"/>
      <w:r w:rsidRPr="00F02117">
        <w:rPr>
          <w:rFonts w:ascii="Times New Roman" w:eastAsia="Times New Roman" w:hAnsi="Times New Roman" w:cs="Times New Roman"/>
          <w:color w:val="000000"/>
          <w:sz w:val="24"/>
          <w:szCs w:val="24"/>
          <w:lang w:eastAsia="ru-RU"/>
        </w:rPr>
        <w:t xml:space="preserve"> занимающихся художественной гимнастикой: Учебное пособие/ ВФГСТ </w:t>
      </w:r>
      <w:proofErr w:type="spellStart"/>
      <w:r w:rsidRPr="00F02117">
        <w:rPr>
          <w:rFonts w:ascii="Times New Roman" w:eastAsia="Times New Roman" w:hAnsi="Times New Roman" w:cs="Times New Roman"/>
          <w:color w:val="000000"/>
          <w:sz w:val="24"/>
          <w:szCs w:val="24"/>
          <w:lang w:eastAsia="ru-RU"/>
        </w:rPr>
        <w:t>СПбГУФК</w:t>
      </w:r>
      <w:proofErr w:type="spellEnd"/>
      <w:r w:rsidRPr="00F02117">
        <w:rPr>
          <w:rFonts w:ascii="Times New Roman" w:eastAsia="Times New Roman" w:hAnsi="Times New Roman" w:cs="Times New Roman"/>
          <w:color w:val="000000"/>
          <w:sz w:val="24"/>
          <w:szCs w:val="24"/>
          <w:lang w:eastAsia="ru-RU"/>
        </w:rPr>
        <w:t xml:space="preserve"> им. П.Ф.Лесгафта. – М., 2007.</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4. А.Васильева "Программа воспитания и обучения в детском саду" Москва, Просвещение, 1985.</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5. Е.Н. Вавилова "Учите бегать, прыгать, лазать, метать".</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6. Пособие для воспитателей детского сада. Москва, Просвещение, 1983.</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7. Н.В. </w:t>
      </w:r>
      <w:proofErr w:type="spellStart"/>
      <w:r w:rsidRPr="00F02117">
        <w:rPr>
          <w:rFonts w:ascii="Times New Roman" w:eastAsia="Times New Roman" w:hAnsi="Times New Roman" w:cs="Times New Roman"/>
          <w:color w:val="000000"/>
          <w:sz w:val="24"/>
          <w:szCs w:val="24"/>
          <w:lang w:eastAsia="ru-RU"/>
        </w:rPr>
        <w:t>Гуреев</w:t>
      </w:r>
      <w:proofErr w:type="spellEnd"/>
      <w:r w:rsidRPr="00F02117">
        <w:rPr>
          <w:rFonts w:ascii="Times New Roman" w:eastAsia="Times New Roman" w:hAnsi="Times New Roman" w:cs="Times New Roman"/>
          <w:color w:val="000000"/>
          <w:sz w:val="24"/>
          <w:szCs w:val="24"/>
          <w:lang w:eastAsia="ru-RU"/>
        </w:rPr>
        <w:t>. "Активный отдых" Москва, Советский спорт, 1991.</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8. М. А. Годик, А.М. </w:t>
      </w:r>
      <w:proofErr w:type="spellStart"/>
      <w:r w:rsidRPr="00F02117">
        <w:rPr>
          <w:rFonts w:ascii="Times New Roman" w:eastAsia="Times New Roman" w:hAnsi="Times New Roman" w:cs="Times New Roman"/>
          <w:color w:val="000000"/>
          <w:sz w:val="24"/>
          <w:szCs w:val="24"/>
          <w:lang w:eastAsia="ru-RU"/>
        </w:rPr>
        <w:t>Барамидзе</w:t>
      </w:r>
      <w:proofErr w:type="spellEnd"/>
      <w:r w:rsidRPr="00F02117">
        <w:rPr>
          <w:rFonts w:ascii="Times New Roman" w:eastAsia="Times New Roman" w:hAnsi="Times New Roman" w:cs="Times New Roman"/>
          <w:color w:val="000000"/>
          <w:sz w:val="24"/>
          <w:szCs w:val="24"/>
          <w:lang w:eastAsia="ru-RU"/>
        </w:rPr>
        <w:t>, «</w:t>
      </w:r>
      <w:proofErr w:type="spellStart"/>
      <w:r w:rsidRPr="00F02117">
        <w:rPr>
          <w:rFonts w:ascii="Times New Roman" w:eastAsia="Times New Roman" w:hAnsi="Times New Roman" w:cs="Times New Roman"/>
          <w:color w:val="000000"/>
          <w:sz w:val="24"/>
          <w:szCs w:val="24"/>
          <w:lang w:eastAsia="ru-RU"/>
        </w:rPr>
        <w:t>Стретчинг</w:t>
      </w:r>
      <w:proofErr w:type="spellEnd"/>
      <w:r w:rsidRPr="00F02117">
        <w:rPr>
          <w:rFonts w:ascii="Times New Roman" w:eastAsia="Times New Roman" w:hAnsi="Times New Roman" w:cs="Times New Roman"/>
          <w:color w:val="000000"/>
          <w:sz w:val="24"/>
          <w:szCs w:val="24"/>
          <w:lang w:eastAsia="ru-RU"/>
        </w:rPr>
        <w:t xml:space="preserve"> подвижность гибкость</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9.  Захаров Е.Н., Карасев А.В., Сафонов А.А. Энциклопедия физической подготовки: Методические основы развития физических качеств /</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10. М.Ф. Литвинова "Русские народные подвижные игры" Москва, Просвещение,1986.</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11. Т. </w:t>
      </w:r>
      <w:proofErr w:type="spellStart"/>
      <w:r w:rsidRPr="00F02117">
        <w:rPr>
          <w:rFonts w:ascii="Times New Roman" w:eastAsia="Times New Roman" w:hAnsi="Times New Roman" w:cs="Times New Roman"/>
          <w:color w:val="000000"/>
          <w:sz w:val="24"/>
          <w:szCs w:val="24"/>
          <w:lang w:eastAsia="ru-RU"/>
        </w:rPr>
        <w:t>Нестерюк</w:t>
      </w:r>
      <w:proofErr w:type="spellEnd"/>
      <w:r w:rsidRPr="00F02117">
        <w:rPr>
          <w:rFonts w:ascii="Times New Roman" w:eastAsia="Times New Roman" w:hAnsi="Times New Roman" w:cs="Times New Roman"/>
          <w:color w:val="000000"/>
          <w:sz w:val="24"/>
          <w:szCs w:val="24"/>
          <w:lang w:eastAsia="ru-RU"/>
        </w:rPr>
        <w:t xml:space="preserve">, </w:t>
      </w:r>
      <w:proofErr w:type="gramStart"/>
      <w:r w:rsidRPr="00F02117">
        <w:rPr>
          <w:rFonts w:ascii="Times New Roman" w:eastAsia="Times New Roman" w:hAnsi="Times New Roman" w:cs="Times New Roman"/>
          <w:color w:val="000000"/>
          <w:sz w:val="24"/>
          <w:szCs w:val="24"/>
          <w:lang w:eastAsia="ru-RU"/>
        </w:rPr>
        <w:t>Шкода</w:t>
      </w:r>
      <w:proofErr w:type="gramEnd"/>
      <w:r w:rsidRPr="00F02117">
        <w:rPr>
          <w:rFonts w:ascii="Times New Roman" w:eastAsia="Times New Roman" w:hAnsi="Times New Roman" w:cs="Times New Roman"/>
          <w:color w:val="000000"/>
          <w:sz w:val="24"/>
          <w:szCs w:val="24"/>
          <w:lang w:eastAsia="ru-RU"/>
        </w:rPr>
        <w:t xml:space="preserve"> А. "Гимнастика маленьких волшебников. Элементы йоги для детей" Москва, ДТД, 1993.</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12. Е.С. </w:t>
      </w:r>
      <w:proofErr w:type="spellStart"/>
      <w:r w:rsidRPr="00F02117">
        <w:rPr>
          <w:rFonts w:ascii="Times New Roman" w:eastAsia="Times New Roman" w:hAnsi="Times New Roman" w:cs="Times New Roman"/>
          <w:color w:val="000000"/>
          <w:sz w:val="24"/>
          <w:szCs w:val="24"/>
          <w:lang w:eastAsia="ru-RU"/>
        </w:rPr>
        <w:t>Крючек</w:t>
      </w:r>
      <w:proofErr w:type="spellEnd"/>
      <w:r w:rsidRPr="00F02117">
        <w:rPr>
          <w:rFonts w:ascii="Times New Roman" w:eastAsia="Times New Roman" w:hAnsi="Times New Roman" w:cs="Times New Roman"/>
          <w:color w:val="000000"/>
          <w:sz w:val="24"/>
          <w:szCs w:val="24"/>
          <w:lang w:eastAsia="ru-RU"/>
        </w:rPr>
        <w:t xml:space="preserve"> Санкт-Петербургская государственная академия физической культуры им П.Ф. Лесгафта, учебно-методическое пособие.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13. Матвеев Л.П. Общая теория спорта и ее прикладные аспекты: учебник для вузов физической культуры / Л.П.Матвеев. - 5-е изд., </w:t>
      </w:r>
      <w:proofErr w:type="spellStart"/>
      <w:r w:rsidRPr="00F02117">
        <w:rPr>
          <w:rFonts w:ascii="Times New Roman" w:eastAsia="Times New Roman" w:hAnsi="Times New Roman" w:cs="Times New Roman"/>
          <w:color w:val="000000"/>
          <w:sz w:val="24"/>
          <w:szCs w:val="24"/>
          <w:lang w:eastAsia="ru-RU"/>
        </w:rPr>
        <w:t>испр</w:t>
      </w:r>
      <w:proofErr w:type="spellEnd"/>
      <w:r w:rsidRPr="00F02117">
        <w:rPr>
          <w:rFonts w:ascii="Times New Roman" w:eastAsia="Times New Roman" w:hAnsi="Times New Roman" w:cs="Times New Roman"/>
          <w:color w:val="000000"/>
          <w:sz w:val="24"/>
          <w:szCs w:val="24"/>
          <w:lang w:eastAsia="ru-RU"/>
        </w:rPr>
        <w:t>. и доп. – М.: Советский спорт, 2010. – 340 с.: ил.</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14. Матвеев Л.П. Основы общей теории спорта и системы подготовки спортсменов. - К.: Олимпийская литература, 1999 - 320с.</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15. Мельников В.Н. Психология - Учебник для институтов физической культуры – М.: Физкультура и спорт, 1987. – 138 с.</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lastRenderedPageBreak/>
        <w:t xml:space="preserve">16. Никитушкин В.Г. и др. Организационно-методические основы подготовки спортивного резерва: монография / В.Г. Никитушкин, П.В.  </w:t>
      </w:r>
      <w:proofErr w:type="spellStart"/>
      <w:r w:rsidRPr="00F02117">
        <w:rPr>
          <w:rFonts w:ascii="Times New Roman" w:eastAsia="Times New Roman" w:hAnsi="Times New Roman" w:cs="Times New Roman"/>
          <w:color w:val="000000"/>
          <w:sz w:val="24"/>
          <w:szCs w:val="24"/>
          <w:lang w:eastAsia="ru-RU"/>
        </w:rPr>
        <w:t>Квашук</w:t>
      </w:r>
      <w:proofErr w:type="spellEnd"/>
      <w:r w:rsidRPr="00F02117">
        <w:rPr>
          <w:rFonts w:ascii="Times New Roman" w:eastAsia="Times New Roman" w:hAnsi="Times New Roman" w:cs="Times New Roman"/>
          <w:color w:val="000000"/>
          <w:sz w:val="24"/>
          <w:szCs w:val="24"/>
          <w:lang w:eastAsia="ru-RU"/>
        </w:rPr>
        <w:t>, В.Г</w:t>
      </w:r>
      <w:proofErr w:type="gramStart"/>
      <w:r w:rsidRPr="00F02117">
        <w:rPr>
          <w:rFonts w:ascii="Times New Roman" w:eastAsia="Times New Roman" w:hAnsi="Times New Roman" w:cs="Times New Roman"/>
          <w:color w:val="000000"/>
          <w:sz w:val="24"/>
          <w:szCs w:val="24"/>
          <w:lang w:eastAsia="ru-RU"/>
        </w:rPr>
        <w:t xml:space="preserve"> .</w:t>
      </w:r>
      <w:proofErr w:type="gramEnd"/>
      <w:r w:rsidRPr="00F02117">
        <w:rPr>
          <w:rFonts w:ascii="Times New Roman" w:eastAsia="Times New Roman" w:hAnsi="Times New Roman" w:cs="Times New Roman"/>
          <w:color w:val="000000"/>
          <w:sz w:val="24"/>
          <w:szCs w:val="24"/>
          <w:lang w:eastAsia="ru-RU"/>
        </w:rPr>
        <w:t>Бауэр. – М.: Советский спорт, 2005. – 232 с.: ил.</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17. </w:t>
      </w:r>
      <w:proofErr w:type="gramStart"/>
      <w:r w:rsidRPr="00F02117">
        <w:rPr>
          <w:rFonts w:ascii="Times New Roman" w:eastAsia="Times New Roman" w:hAnsi="Times New Roman" w:cs="Times New Roman"/>
          <w:color w:val="000000"/>
          <w:sz w:val="24"/>
          <w:szCs w:val="24"/>
          <w:lang w:eastAsia="ru-RU"/>
        </w:rPr>
        <w:t>Никитушкин</w:t>
      </w:r>
      <w:proofErr w:type="gramEnd"/>
      <w:r w:rsidRPr="00F02117">
        <w:rPr>
          <w:rFonts w:ascii="Times New Roman" w:eastAsia="Times New Roman" w:hAnsi="Times New Roman" w:cs="Times New Roman"/>
          <w:color w:val="000000"/>
          <w:sz w:val="24"/>
          <w:szCs w:val="24"/>
          <w:lang w:eastAsia="ru-RU"/>
        </w:rPr>
        <w:t xml:space="preserve"> В.Г. Система подготовки спортивного резерва – М.: ВНИИФК, 1994. – 320 с.</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18. Платонов В.Н. Система подготовки спортсменов в олимпийском спорте. Общая теория и ее практические приложения [Текст] / В.Н.Платонов. – М.: Советский спорт, 2005. – 820 с.: ил.</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19. Ростовцев В.Л. Современные технологии спортивных достижений. – М.: «ВНИИФК», 2007. – 199 с.</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20. Суслов Ф.П., Сыч В.Л., </w:t>
      </w:r>
      <w:proofErr w:type="spellStart"/>
      <w:r w:rsidRPr="00F02117">
        <w:rPr>
          <w:rFonts w:ascii="Times New Roman" w:eastAsia="Times New Roman" w:hAnsi="Times New Roman" w:cs="Times New Roman"/>
          <w:color w:val="000000"/>
          <w:sz w:val="24"/>
          <w:szCs w:val="24"/>
          <w:lang w:eastAsia="ru-RU"/>
        </w:rPr>
        <w:t>Шустин</w:t>
      </w:r>
      <w:proofErr w:type="spellEnd"/>
      <w:r w:rsidRPr="00F02117">
        <w:rPr>
          <w:rFonts w:ascii="Times New Roman" w:eastAsia="Times New Roman" w:hAnsi="Times New Roman" w:cs="Times New Roman"/>
          <w:color w:val="000000"/>
          <w:sz w:val="24"/>
          <w:szCs w:val="24"/>
          <w:lang w:eastAsia="ru-RU"/>
        </w:rPr>
        <w:t xml:space="preserve"> Б.Н. Современная система спортивной тренировки. – М.: СААМ, 1995. – 445 с.</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21. Теория и методика физической культуры: учебник для ВУЗов/ под ред. Ю.Ф. </w:t>
      </w:r>
      <w:proofErr w:type="spellStart"/>
      <w:r w:rsidRPr="00F02117">
        <w:rPr>
          <w:rFonts w:ascii="Times New Roman" w:eastAsia="Times New Roman" w:hAnsi="Times New Roman" w:cs="Times New Roman"/>
          <w:color w:val="000000"/>
          <w:sz w:val="24"/>
          <w:szCs w:val="24"/>
          <w:lang w:eastAsia="ru-RU"/>
        </w:rPr>
        <w:t>Курамшина</w:t>
      </w:r>
      <w:proofErr w:type="spellEnd"/>
      <w:r w:rsidRPr="00F02117">
        <w:rPr>
          <w:rFonts w:ascii="Times New Roman" w:eastAsia="Times New Roman" w:hAnsi="Times New Roman" w:cs="Times New Roman"/>
          <w:color w:val="000000"/>
          <w:sz w:val="24"/>
          <w:szCs w:val="24"/>
          <w:lang w:eastAsia="ru-RU"/>
        </w:rPr>
        <w:t xml:space="preserve"> - М.: Советский спорт, 2010 - 464 с.</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22. Филин В.П. Воспитание физических качеств у юных спортсменов. – М.: Физкультура и спорт. 1974. – 232 с.</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w:t>
      </w:r>
      <w:r w:rsidRPr="00F02117">
        <w:rPr>
          <w:rFonts w:ascii="Times New Roman" w:eastAsia="Times New Roman" w:hAnsi="Times New Roman" w:cs="Times New Roman"/>
          <w:b/>
          <w:bCs/>
          <w:color w:val="000000"/>
          <w:sz w:val="24"/>
          <w:szCs w:val="24"/>
          <w:lang w:eastAsia="ru-RU"/>
        </w:rPr>
        <w:t>Перечень Интернет-ресурсов, необходимых для использования при реализации Программы:</w:t>
      </w:r>
    </w:p>
    <w:p w:rsidR="00F02117" w:rsidRPr="00F02117" w:rsidRDefault="00F02117" w:rsidP="00F02117">
      <w:pPr>
        <w:numPr>
          <w:ilvl w:val="0"/>
          <w:numId w:val="1"/>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Официальный интернет-сайт Министерства спорта Российской Федерации [Электронный ресурс] (</w:t>
      </w:r>
      <w:hyperlink r:id="rId6" w:history="1">
        <w:r w:rsidRPr="00F02117">
          <w:rPr>
            <w:rFonts w:ascii="Times New Roman" w:eastAsia="Times New Roman" w:hAnsi="Times New Roman" w:cs="Times New Roman"/>
            <w:color w:val="0F9EE8"/>
            <w:sz w:val="24"/>
            <w:szCs w:val="24"/>
            <w:u w:val="single"/>
            <w:lang w:eastAsia="ru-RU"/>
          </w:rPr>
          <w:t>http://www.minsport.gov.ru/</w:t>
        </w:r>
      </w:hyperlink>
      <w:r w:rsidRPr="00F02117">
        <w:rPr>
          <w:rFonts w:ascii="Times New Roman" w:eastAsia="Times New Roman" w:hAnsi="Times New Roman" w:cs="Times New Roman"/>
          <w:color w:val="000000"/>
          <w:sz w:val="24"/>
          <w:szCs w:val="24"/>
          <w:lang w:eastAsia="ru-RU"/>
        </w:rPr>
        <w:t>).</w:t>
      </w:r>
    </w:p>
    <w:p w:rsidR="00F02117" w:rsidRPr="00F02117" w:rsidRDefault="00F02117" w:rsidP="00F02117">
      <w:pPr>
        <w:numPr>
          <w:ilvl w:val="0"/>
          <w:numId w:val="1"/>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Официальный интернет-сайт Всероссийской федерации художественной гимнастики [Электронный ресурс] (http://www. http://www.vfrg.ru/).</w:t>
      </w:r>
    </w:p>
    <w:p w:rsidR="00F02117" w:rsidRPr="00F02117" w:rsidRDefault="00F02117" w:rsidP="00F02117">
      <w:pPr>
        <w:numPr>
          <w:ilvl w:val="0"/>
          <w:numId w:val="1"/>
        </w:numPr>
        <w:shd w:val="clear" w:color="auto" w:fill="FFFFFF"/>
        <w:spacing w:after="100" w:line="240" w:lineRule="auto"/>
        <w:ind w:left="960"/>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Официальный сайт научно-теоретического журнала «Теория и практика физической культуры» [Электронный ресурс] (http://lib.sportedu.ru/).</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b/>
          <w:bCs/>
          <w:color w:val="000000"/>
          <w:sz w:val="24"/>
          <w:szCs w:val="24"/>
          <w:lang w:eastAsia="ru-RU"/>
        </w:rPr>
        <w:t>Перечень аудиовизуальных средств:</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1. Чемпионат России по художественной гимнастике.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2.Первенство России по художественной гимнастике.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3. Чемпионат и Кубок мира по художественной гимнастике.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4. Чемпионат и Кубок ОДСОО «Русь» по художественной гимнастике.</w:t>
      </w:r>
    </w:p>
    <w:p w:rsidR="00F02117" w:rsidRPr="00F02117" w:rsidRDefault="00F02117" w:rsidP="00F02117">
      <w:pPr>
        <w:shd w:val="clear" w:color="auto" w:fill="FFFFFF"/>
        <w:spacing w:after="312" w:line="240" w:lineRule="auto"/>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xml:space="preserve">4. Карпенко Л.А. Художественная гимнастика: Учебник для </w:t>
      </w:r>
      <w:proofErr w:type="spellStart"/>
      <w:r w:rsidRPr="00F02117">
        <w:rPr>
          <w:rFonts w:ascii="Times New Roman" w:eastAsia="Times New Roman" w:hAnsi="Times New Roman" w:cs="Times New Roman"/>
          <w:color w:val="000000"/>
          <w:sz w:val="24"/>
          <w:szCs w:val="24"/>
          <w:lang w:eastAsia="ru-RU"/>
        </w:rPr>
        <w:t>ин-тов</w:t>
      </w:r>
      <w:proofErr w:type="spellEnd"/>
      <w:r w:rsidRPr="00F02117">
        <w:rPr>
          <w:rFonts w:ascii="Times New Roman" w:eastAsia="Times New Roman" w:hAnsi="Times New Roman" w:cs="Times New Roman"/>
          <w:color w:val="000000"/>
          <w:sz w:val="24"/>
          <w:szCs w:val="24"/>
          <w:lang w:eastAsia="ru-RU"/>
        </w:rPr>
        <w:t xml:space="preserve"> физ. культ. / Л.А. Карпенко. – </w:t>
      </w:r>
      <w:proofErr w:type="spellStart"/>
      <w:r w:rsidRPr="00F02117">
        <w:rPr>
          <w:rFonts w:ascii="Times New Roman" w:eastAsia="Times New Roman" w:hAnsi="Times New Roman" w:cs="Times New Roman"/>
          <w:color w:val="000000"/>
          <w:sz w:val="24"/>
          <w:szCs w:val="24"/>
          <w:lang w:eastAsia="ru-RU"/>
        </w:rPr>
        <w:t>СПбГАФК</w:t>
      </w:r>
      <w:proofErr w:type="spellEnd"/>
      <w:r w:rsidRPr="00F02117">
        <w:rPr>
          <w:rFonts w:ascii="Times New Roman" w:eastAsia="Times New Roman" w:hAnsi="Times New Roman" w:cs="Times New Roman"/>
          <w:color w:val="000000"/>
          <w:sz w:val="24"/>
          <w:szCs w:val="24"/>
          <w:lang w:eastAsia="ru-RU"/>
        </w:rPr>
        <w:t xml:space="preserve"> им. П.Ф. Лесгафта. – М., 2003. – С.3-10, 362-365.    </w:t>
      </w:r>
    </w:p>
    <w:p w:rsidR="00F02117" w:rsidRPr="00F02117" w:rsidRDefault="00F02117" w:rsidP="00F02117">
      <w:pPr>
        <w:shd w:val="clear" w:color="auto" w:fill="FFFFFF"/>
        <w:spacing w:after="312" w:line="240" w:lineRule="auto"/>
        <w:ind w:left="360"/>
        <w:jc w:val="both"/>
        <w:rPr>
          <w:rFonts w:ascii="Times New Roman" w:eastAsia="Times New Roman" w:hAnsi="Times New Roman" w:cs="Times New Roman"/>
          <w:color w:val="000000"/>
          <w:sz w:val="24"/>
          <w:szCs w:val="24"/>
          <w:lang w:eastAsia="ru-RU"/>
        </w:rPr>
      </w:pPr>
      <w:r w:rsidRPr="00F02117">
        <w:rPr>
          <w:rFonts w:ascii="Times New Roman" w:eastAsia="Times New Roman" w:hAnsi="Times New Roman" w:cs="Times New Roman"/>
          <w:color w:val="000000"/>
          <w:sz w:val="24"/>
          <w:szCs w:val="24"/>
          <w:lang w:eastAsia="ru-RU"/>
        </w:rPr>
        <w:t> </w:t>
      </w:r>
    </w:p>
    <w:p w:rsidR="00F02117" w:rsidRPr="00F02117" w:rsidRDefault="00F02117" w:rsidP="00F02117">
      <w:pPr>
        <w:shd w:val="clear" w:color="auto" w:fill="FFFFFF"/>
        <w:spacing w:before="240" w:after="240" w:line="240" w:lineRule="auto"/>
        <w:jc w:val="both"/>
        <w:outlineLvl w:val="1"/>
        <w:rPr>
          <w:rFonts w:ascii="Times New Roman" w:eastAsia="Times New Roman" w:hAnsi="Times New Roman" w:cs="Times New Roman"/>
          <w:color w:val="0A6DA0"/>
          <w:sz w:val="24"/>
          <w:szCs w:val="24"/>
          <w:lang w:eastAsia="ru-RU"/>
        </w:rPr>
      </w:pPr>
    </w:p>
    <w:p w:rsidR="00F67A0A" w:rsidRDefault="00F67A0A"/>
    <w:sectPr w:rsidR="00F67A0A" w:rsidSect="004D3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23861"/>
    <w:multiLevelType w:val="multilevel"/>
    <w:tmpl w:val="61A21F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654E"/>
    <w:rsid w:val="004D3A7C"/>
    <w:rsid w:val="0050654E"/>
    <w:rsid w:val="00A20C0C"/>
    <w:rsid w:val="00E742F5"/>
    <w:rsid w:val="00F02117"/>
    <w:rsid w:val="00F67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A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2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2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5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sport.gov.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4778</Words>
  <Characters>27235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2017-08-29T13:01:00Z</cp:lastPrinted>
  <dcterms:created xsi:type="dcterms:W3CDTF">2017-08-28T12:31:00Z</dcterms:created>
  <dcterms:modified xsi:type="dcterms:W3CDTF">2017-08-29T15:02:00Z</dcterms:modified>
</cp:coreProperties>
</file>